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A230F">
      <w:pPr>
        <w:pStyle w:val="4"/>
        <w:kinsoku w:val="0"/>
        <w:overflowPunct w:val="0"/>
        <w:ind w:left="0"/>
        <w:rPr>
          <w:rFonts w:ascii="黑体" w:eastAsia="黑体" w:cs="黑体"/>
        </w:rPr>
      </w:pPr>
      <w:bookmarkStart w:id="0" w:name="_GoBack"/>
      <w:bookmarkEnd w:id="0"/>
      <w:r>
        <w:rPr>
          <w:rFonts w:hint="eastAsia" w:ascii="黑体" w:eastAsia="黑体" w:cs="黑体"/>
          <w:spacing w:val="2"/>
        </w:rPr>
        <w:t>附</w:t>
      </w:r>
      <w:r>
        <w:rPr>
          <w:rFonts w:hint="eastAsia" w:ascii="黑体" w:eastAsia="黑体" w:cs="黑体"/>
        </w:rPr>
        <w:t>件</w:t>
      </w:r>
      <w:r>
        <w:rPr>
          <w:rFonts w:ascii="黑体" w:eastAsia="黑体" w:cs="黑体"/>
          <w:spacing w:val="-87"/>
        </w:rPr>
        <w:t xml:space="preserve"> </w:t>
      </w:r>
    </w:p>
    <w:p w14:paraId="2C06462F">
      <w:pPr>
        <w:pStyle w:val="4"/>
        <w:kinsoku w:val="0"/>
        <w:overflowPunct w:val="0"/>
        <w:ind w:left="0"/>
        <w:rPr>
          <w:rFonts w:ascii="黑体" w:eastAsia="黑体" w:cs="黑体"/>
          <w:sz w:val="20"/>
          <w:szCs w:val="20"/>
        </w:rPr>
      </w:pPr>
    </w:p>
    <w:p w14:paraId="2727E27E">
      <w:pPr>
        <w:pStyle w:val="4"/>
        <w:kinsoku w:val="0"/>
        <w:overflowPunct w:val="0"/>
        <w:spacing w:before="9"/>
        <w:ind w:left="0"/>
        <w:rPr>
          <w:rFonts w:ascii="黑体" w:eastAsia="黑体" w:cs="黑体"/>
          <w:sz w:val="22"/>
          <w:szCs w:val="22"/>
        </w:rPr>
      </w:pPr>
    </w:p>
    <w:p w14:paraId="5EA30D4C">
      <w:pPr>
        <w:pStyle w:val="3"/>
        <w:keepNext/>
        <w:keepLines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left="312"/>
        <w:jc w:val="center"/>
        <w:textAlignment w:val="auto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贵州</w:t>
      </w:r>
      <w:r>
        <w:rPr>
          <w:rFonts w:hint="eastAsia" w:ascii="宋体" w:hAnsi="宋体" w:eastAsia="宋体"/>
          <w:sz w:val="44"/>
          <w:szCs w:val="44"/>
        </w:rPr>
        <w:t>省</w:t>
      </w:r>
      <w:r>
        <w:rPr>
          <w:rFonts w:hint="eastAsia" w:ascii="宋体" w:hAnsi="宋体" w:eastAsia="宋体"/>
          <w:sz w:val="44"/>
          <w:szCs w:val="44"/>
          <w:lang w:eastAsia="zh-CN"/>
        </w:rPr>
        <w:t>一流</w:t>
      </w:r>
      <w:r>
        <w:rPr>
          <w:rFonts w:hint="eastAsia" w:ascii="宋体" w:hAnsi="宋体" w:eastAsia="宋体"/>
          <w:sz w:val="44"/>
          <w:szCs w:val="44"/>
        </w:rPr>
        <w:t>科技期刊</w:t>
      </w:r>
      <w:r>
        <w:rPr>
          <w:rFonts w:hint="eastAsia" w:ascii="宋体" w:hAnsi="宋体" w:eastAsia="宋体"/>
          <w:sz w:val="44"/>
          <w:szCs w:val="44"/>
          <w:lang w:eastAsia="zh-CN"/>
        </w:rPr>
        <w:t>培育</w:t>
      </w:r>
      <w:r>
        <w:rPr>
          <w:rFonts w:hint="eastAsia" w:ascii="宋体" w:hAnsi="宋体" w:eastAsia="宋体"/>
          <w:sz w:val="44"/>
          <w:szCs w:val="44"/>
        </w:rPr>
        <w:t>项目</w:t>
      </w:r>
    </w:p>
    <w:p w14:paraId="6C7F687A">
      <w:pPr>
        <w:pStyle w:val="3"/>
        <w:keepNext/>
        <w:keepLines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left="312"/>
        <w:jc w:val="center"/>
        <w:textAlignment w:val="auto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申报书</w:t>
      </w:r>
    </w:p>
    <w:p w14:paraId="1375F2CA">
      <w:pPr>
        <w:pStyle w:val="4"/>
        <w:kinsoku w:val="0"/>
        <w:overflowPunct w:val="0"/>
        <w:ind w:left="0"/>
        <w:rPr>
          <w:rFonts w:ascii="宋体" w:eastAsia="宋体" w:cs="宋体"/>
          <w:sz w:val="36"/>
          <w:szCs w:val="36"/>
        </w:rPr>
      </w:pPr>
    </w:p>
    <w:p w14:paraId="308AC5CE">
      <w:pPr>
        <w:pStyle w:val="4"/>
        <w:kinsoku w:val="0"/>
        <w:overflowPunct w:val="0"/>
        <w:ind w:left="0"/>
        <w:rPr>
          <w:rFonts w:ascii="宋体" w:eastAsia="宋体" w:cs="宋体"/>
          <w:sz w:val="36"/>
          <w:szCs w:val="36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5453"/>
      </w:tblGrid>
      <w:tr w14:paraId="3E93E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noWrap w:val="0"/>
            <w:vAlign w:val="center"/>
          </w:tcPr>
          <w:p w14:paraId="3D609D5B">
            <w:pPr>
              <w:spacing w:line="540" w:lineRule="exact"/>
              <w:jc w:val="distribute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hint="eastAsia" w:eastAsia="黑体"/>
                <w:w w:val="90"/>
                <w:sz w:val="24"/>
                <w:szCs w:val="24"/>
              </w:rPr>
              <w:t>申报单位</w:t>
            </w:r>
          </w:p>
        </w:tc>
        <w:tc>
          <w:tcPr>
            <w:tcW w:w="5453" w:type="dxa"/>
            <w:tcBorders>
              <w:bottom w:val="single" w:color="auto" w:sz="4" w:space="0"/>
            </w:tcBorders>
            <w:noWrap w:val="0"/>
            <w:vAlign w:val="center"/>
          </w:tcPr>
          <w:p w14:paraId="01B05D08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2D38D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noWrap w:val="0"/>
            <w:vAlign w:val="center"/>
          </w:tcPr>
          <w:p w14:paraId="3F08B603">
            <w:pPr>
              <w:spacing w:line="540" w:lineRule="exact"/>
              <w:jc w:val="distribute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/>
                <w:w w:val="90"/>
                <w:sz w:val="24"/>
                <w:szCs w:val="24"/>
              </w:rPr>
              <w:t>期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  </w:t>
            </w:r>
            <w:r>
              <w:rPr>
                <w:rFonts w:eastAsia="黑体"/>
                <w:w w:val="90"/>
                <w:sz w:val="24"/>
                <w:szCs w:val="24"/>
              </w:rPr>
              <w:t>刊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 </w:t>
            </w:r>
            <w:r>
              <w:rPr>
                <w:rFonts w:eastAsia="黑体"/>
                <w:w w:val="90"/>
                <w:sz w:val="24"/>
                <w:szCs w:val="24"/>
              </w:rPr>
              <w:t>名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  </w:t>
            </w:r>
            <w:r>
              <w:rPr>
                <w:rFonts w:eastAsia="黑体"/>
                <w:w w:val="90"/>
                <w:sz w:val="24"/>
                <w:szCs w:val="24"/>
              </w:rPr>
              <w:t>称</w:t>
            </w:r>
          </w:p>
        </w:tc>
        <w:tc>
          <w:tcPr>
            <w:tcW w:w="5453" w:type="dxa"/>
            <w:tcBorders>
              <w:bottom w:val="single" w:color="auto" w:sz="4" w:space="0"/>
            </w:tcBorders>
            <w:noWrap w:val="0"/>
            <w:vAlign w:val="center"/>
          </w:tcPr>
          <w:p w14:paraId="3F0E61F3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2FB77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000" w:type="dxa"/>
            <w:vMerge w:val="restart"/>
            <w:noWrap w:val="0"/>
            <w:vAlign w:val="center"/>
          </w:tcPr>
          <w:p w14:paraId="01C37D77">
            <w:pPr>
              <w:spacing w:line="540" w:lineRule="exact"/>
              <w:jc w:val="distribute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/>
                <w:w w:val="90"/>
                <w:sz w:val="24"/>
                <w:szCs w:val="24"/>
              </w:rPr>
              <w:t>期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</w:t>
            </w:r>
            <w:r>
              <w:rPr>
                <w:rFonts w:eastAsia="黑体"/>
                <w:w w:val="90"/>
                <w:sz w:val="24"/>
                <w:szCs w:val="24"/>
              </w:rPr>
              <w:t xml:space="preserve">  刊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</w:t>
            </w:r>
            <w:r>
              <w:rPr>
                <w:rFonts w:eastAsia="黑体"/>
                <w:w w:val="90"/>
                <w:sz w:val="24"/>
                <w:szCs w:val="24"/>
              </w:rPr>
              <w:t xml:space="preserve"> 主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</w:t>
            </w:r>
            <w:r>
              <w:rPr>
                <w:rFonts w:eastAsia="黑体"/>
                <w:w w:val="90"/>
                <w:sz w:val="24"/>
                <w:szCs w:val="24"/>
              </w:rPr>
              <w:t xml:space="preserve"> 管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</w:t>
            </w:r>
            <w:r>
              <w:rPr>
                <w:rFonts w:eastAsia="黑体"/>
                <w:w w:val="90"/>
                <w:sz w:val="24"/>
                <w:szCs w:val="24"/>
              </w:rPr>
              <w:t>单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</w:t>
            </w:r>
            <w:r>
              <w:rPr>
                <w:rFonts w:eastAsia="黑体"/>
                <w:w w:val="90"/>
                <w:sz w:val="24"/>
                <w:szCs w:val="24"/>
              </w:rPr>
              <w:t xml:space="preserve">  位</w:t>
            </w:r>
          </w:p>
          <w:p w14:paraId="4B5EF06A">
            <w:pPr>
              <w:spacing w:line="540" w:lineRule="exact"/>
              <w:jc w:val="distribute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hint="eastAsia" w:eastAsia="黑体"/>
                <w:w w:val="90"/>
                <w:sz w:val="24"/>
                <w:szCs w:val="24"/>
              </w:rPr>
              <w:t>期 刊 主 要 主 办 单  位</w:t>
            </w:r>
          </w:p>
        </w:tc>
        <w:tc>
          <w:tcPr>
            <w:tcW w:w="5453" w:type="dxa"/>
            <w:tcBorders>
              <w:bottom w:val="single" w:color="auto" w:sz="4" w:space="0"/>
            </w:tcBorders>
            <w:noWrap w:val="0"/>
            <w:vAlign w:val="center"/>
          </w:tcPr>
          <w:p w14:paraId="01B588DF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766FF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000" w:type="dxa"/>
            <w:vMerge w:val="continue"/>
            <w:noWrap w:val="0"/>
            <w:vAlign w:val="center"/>
          </w:tcPr>
          <w:p w14:paraId="19502653">
            <w:pPr>
              <w:spacing w:line="540" w:lineRule="exact"/>
              <w:jc w:val="distribute"/>
              <w:rPr>
                <w:rFonts w:eastAsia="黑体"/>
                <w:w w:val="90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53FB97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3AE00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noWrap w:val="0"/>
            <w:vAlign w:val="center"/>
          </w:tcPr>
          <w:p w14:paraId="2B9A00BB">
            <w:pPr>
              <w:spacing w:line="540" w:lineRule="exact"/>
              <w:jc w:val="distribute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/>
                <w:w w:val="90"/>
                <w:sz w:val="24"/>
                <w:szCs w:val="24"/>
              </w:rPr>
              <w:t>期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</w:t>
            </w:r>
            <w:r>
              <w:rPr>
                <w:rFonts w:eastAsia="黑体"/>
                <w:w w:val="90"/>
                <w:sz w:val="24"/>
                <w:szCs w:val="24"/>
              </w:rPr>
              <w:t>刊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</w:t>
            </w:r>
            <w:r>
              <w:rPr>
                <w:rFonts w:eastAsia="黑体"/>
                <w:w w:val="90"/>
                <w:sz w:val="24"/>
                <w:szCs w:val="24"/>
              </w:rPr>
              <w:t>出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</w:t>
            </w:r>
            <w:r>
              <w:rPr>
                <w:rFonts w:eastAsia="黑体"/>
                <w:w w:val="90"/>
                <w:sz w:val="24"/>
                <w:szCs w:val="24"/>
              </w:rPr>
              <w:t>版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</w:t>
            </w:r>
            <w:r>
              <w:rPr>
                <w:rFonts w:eastAsia="黑体"/>
                <w:w w:val="90"/>
                <w:sz w:val="24"/>
                <w:szCs w:val="24"/>
              </w:rPr>
              <w:t>单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</w:t>
            </w:r>
            <w:r>
              <w:rPr>
                <w:rFonts w:eastAsia="黑体"/>
                <w:w w:val="90"/>
                <w:sz w:val="24"/>
                <w:szCs w:val="24"/>
              </w:rPr>
              <w:t>位</w:t>
            </w:r>
          </w:p>
        </w:tc>
        <w:tc>
          <w:tcPr>
            <w:tcW w:w="54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B9883A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08C4B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noWrap w:val="0"/>
            <w:vAlign w:val="center"/>
          </w:tcPr>
          <w:p w14:paraId="1785BB6E">
            <w:pPr>
              <w:spacing w:line="540" w:lineRule="exact"/>
              <w:jc w:val="distribute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/>
                <w:w w:val="90"/>
                <w:sz w:val="24"/>
                <w:szCs w:val="24"/>
              </w:rPr>
              <w:t xml:space="preserve">联  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</w:t>
            </w:r>
            <w:r>
              <w:rPr>
                <w:rFonts w:eastAsia="黑体"/>
                <w:w w:val="90"/>
                <w:sz w:val="24"/>
                <w:szCs w:val="24"/>
              </w:rPr>
              <w:t xml:space="preserve"> 系   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</w:t>
            </w:r>
            <w:r>
              <w:rPr>
                <w:rFonts w:eastAsia="黑体"/>
                <w:w w:val="90"/>
                <w:sz w:val="24"/>
                <w:szCs w:val="24"/>
              </w:rPr>
              <w:t>人</w:t>
            </w:r>
          </w:p>
        </w:tc>
        <w:tc>
          <w:tcPr>
            <w:tcW w:w="54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513A7C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2ED1D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noWrap w:val="0"/>
            <w:vAlign w:val="center"/>
          </w:tcPr>
          <w:p w14:paraId="24BFBA1E">
            <w:pPr>
              <w:spacing w:line="540" w:lineRule="exact"/>
              <w:jc w:val="distribute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/>
                <w:w w:val="90"/>
                <w:sz w:val="24"/>
                <w:szCs w:val="24"/>
              </w:rPr>
              <w:t>通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</w:t>
            </w:r>
            <w:r>
              <w:rPr>
                <w:rFonts w:eastAsia="黑体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信    </w:t>
            </w:r>
            <w:r>
              <w:rPr>
                <w:rFonts w:eastAsia="黑体"/>
                <w:w w:val="90"/>
                <w:sz w:val="24"/>
                <w:szCs w:val="24"/>
              </w:rPr>
              <w:t xml:space="preserve"> 地 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</w:t>
            </w:r>
            <w:r>
              <w:rPr>
                <w:rFonts w:eastAsia="黑体"/>
                <w:w w:val="90"/>
                <w:sz w:val="24"/>
                <w:szCs w:val="24"/>
              </w:rPr>
              <w:t>址</w:t>
            </w:r>
          </w:p>
        </w:tc>
        <w:tc>
          <w:tcPr>
            <w:tcW w:w="54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D99BDB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1BADE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noWrap w:val="0"/>
            <w:vAlign w:val="center"/>
          </w:tcPr>
          <w:p w14:paraId="3573EE82">
            <w:pPr>
              <w:spacing w:line="540" w:lineRule="exact"/>
              <w:jc w:val="distribute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/>
                <w:w w:val="90"/>
                <w:sz w:val="24"/>
                <w:szCs w:val="24"/>
              </w:rPr>
              <w:t xml:space="preserve">邮 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</w:t>
            </w:r>
            <w:r>
              <w:rPr>
                <w:rFonts w:eastAsia="黑体"/>
                <w:w w:val="90"/>
                <w:sz w:val="24"/>
                <w:szCs w:val="24"/>
              </w:rPr>
              <w:t>政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</w:t>
            </w:r>
            <w:r>
              <w:rPr>
                <w:rFonts w:eastAsia="黑体"/>
                <w:w w:val="90"/>
                <w:sz w:val="24"/>
                <w:szCs w:val="24"/>
              </w:rPr>
              <w:t xml:space="preserve"> 编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</w:t>
            </w:r>
            <w:r>
              <w:rPr>
                <w:rFonts w:eastAsia="黑体"/>
                <w:w w:val="90"/>
                <w:sz w:val="24"/>
                <w:szCs w:val="24"/>
              </w:rPr>
              <w:t xml:space="preserve"> 码</w:t>
            </w:r>
          </w:p>
        </w:tc>
        <w:tc>
          <w:tcPr>
            <w:tcW w:w="54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52F000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1BFCB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noWrap w:val="0"/>
            <w:vAlign w:val="center"/>
          </w:tcPr>
          <w:p w14:paraId="30C3D4D9">
            <w:pPr>
              <w:spacing w:line="540" w:lineRule="exact"/>
              <w:jc w:val="distribute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/>
                <w:w w:val="90"/>
                <w:sz w:val="24"/>
                <w:szCs w:val="24"/>
              </w:rPr>
              <w:t xml:space="preserve">电     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          </w:t>
            </w:r>
            <w:r>
              <w:rPr>
                <w:rFonts w:eastAsia="黑体"/>
                <w:w w:val="90"/>
                <w:sz w:val="24"/>
                <w:szCs w:val="24"/>
              </w:rPr>
              <w:t>话</w:t>
            </w:r>
          </w:p>
        </w:tc>
        <w:tc>
          <w:tcPr>
            <w:tcW w:w="54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ACC0C9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4E8B8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noWrap w:val="0"/>
            <w:vAlign w:val="center"/>
          </w:tcPr>
          <w:p w14:paraId="399E2CEF">
            <w:pPr>
              <w:spacing w:line="540" w:lineRule="exact"/>
              <w:jc w:val="distribute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/>
                <w:w w:val="90"/>
                <w:sz w:val="24"/>
                <w:szCs w:val="24"/>
              </w:rPr>
              <w:t xml:space="preserve">传     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          </w:t>
            </w:r>
            <w:r>
              <w:rPr>
                <w:rFonts w:eastAsia="黑体"/>
                <w:w w:val="90"/>
                <w:sz w:val="24"/>
                <w:szCs w:val="24"/>
              </w:rPr>
              <w:t>真</w:t>
            </w:r>
          </w:p>
        </w:tc>
        <w:tc>
          <w:tcPr>
            <w:tcW w:w="54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B748C8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24F24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noWrap w:val="0"/>
            <w:vAlign w:val="center"/>
          </w:tcPr>
          <w:p w14:paraId="71C839B0">
            <w:pPr>
              <w:spacing w:line="540" w:lineRule="exact"/>
              <w:jc w:val="distribute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/>
                <w:w w:val="90"/>
                <w:sz w:val="24"/>
                <w:szCs w:val="24"/>
              </w:rPr>
              <w:t xml:space="preserve">电 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</w:t>
            </w:r>
            <w:r>
              <w:rPr>
                <w:rFonts w:eastAsia="黑体"/>
                <w:w w:val="90"/>
                <w:sz w:val="24"/>
                <w:szCs w:val="24"/>
              </w:rPr>
              <w:t>子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</w:t>
            </w:r>
            <w:r>
              <w:rPr>
                <w:rFonts w:eastAsia="黑体"/>
                <w:w w:val="90"/>
                <w:sz w:val="24"/>
                <w:szCs w:val="24"/>
              </w:rPr>
              <w:t xml:space="preserve"> 信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</w:t>
            </w:r>
            <w:r>
              <w:rPr>
                <w:rFonts w:eastAsia="黑体"/>
                <w:w w:val="90"/>
                <w:sz w:val="24"/>
                <w:szCs w:val="24"/>
              </w:rPr>
              <w:t xml:space="preserve"> 箱</w:t>
            </w:r>
          </w:p>
        </w:tc>
        <w:tc>
          <w:tcPr>
            <w:tcW w:w="54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CAFBCF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19E2C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noWrap w:val="0"/>
            <w:vAlign w:val="center"/>
          </w:tcPr>
          <w:p w14:paraId="13D0EAD9">
            <w:pPr>
              <w:spacing w:line="540" w:lineRule="exact"/>
              <w:jc w:val="distribute"/>
              <w:rPr>
                <w:rFonts w:eastAsia="黑体"/>
                <w:w w:val="90"/>
                <w:sz w:val="24"/>
                <w:szCs w:val="24"/>
              </w:rPr>
            </w:pPr>
            <w:r>
              <w:rPr>
                <w:rFonts w:eastAsia="黑体"/>
                <w:w w:val="90"/>
                <w:sz w:val="24"/>
                <w:szCs w:val="24"/>
              </w:rPr>
              <w:t xml:space="preserve">填 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</w:t>
            </w:r>
            <w:r>
              <w:rPr>
                <w:rFonts w:eastAsia="黑体"/>
                <w:w w:val="90"/>
                <w:sz w:val="24"/>
                <w:szCs w:val="24"/>
              </w:rPr>
              <w:t>报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</w:t>
            </w:r>
            <w:r>
              <w:rPr>
                <w:rFonts w:eastAsia="黑体"/>
                <w:w w:val="90"/>
                <w:sz w:val="24"/>
                <w:szCs w:val="24"/>
              </w:rPr>
              <w:t xml:space="preserve"> 日</w:t>
            </w:r>
            <w:r>
              <w:rPr>
                <w:rFonts w:hint="eastAsia" w:eastAsia="黑体"/>
                <w:w w:val="90"/>
                <w:sz w:val="24"/>
                <w:szCs w:val="24"/>
              </w:rPr>
              <w:t xml:space="preserve">    </w:t>
            </w:r>
            <w:r>
              <w:rPr>
                <w:rFonts w:eastAsia="黑体"/>
                <w:w w:val="90"/>
                <w:sz w:val="24"/>
                <w:szCs w:val="24"/>
              </w:rPr>
              <w:t xml:space="preserve"> 期</w:t>
            </w:r>
          </w:p>
        </w:tc>
        <w:tc>
          <w:tcPr>
            <w:tcW w:w="54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3C560E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</w:tbl>
    <w:p w14:paraId="3F9DA333"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ind w:left="0"/>
        <w:textAlignment w:val="auto"/>
        <w:rPr>
          <w:rFonts w:ascii="宋体" w:eastAsia="宋体" w:cs="宋体"/>
          <w:sz w:val="41"/>
          <w:szCs w:val="41"/>
        </w:rPr>
      </w:pPr>
    </w:p>
    <w:p w14:paraId="4CD7FEA9">
      <w:pPr>
        <w:pStyle w:val="4"/>
        <w:tabs>
          <w:tab w:val="left" w:pos="1239"/>
          <w:tab w:val="left" w:pos="8309"/>
        </w:tabs>
        <w:kinsoku w:val="0"/>
        <w:overflowPunct w:val="0"/>
        <w:spacing w:before="14"/>
        <w:ind w:left="680"/>
        <w:rPr>
          <w:rFonts w:eastAsia="宋体"/>
          <w:sz w:val="28"/>
          <w:szCs w:val="28"/>
          <w:u w:val="single"/>
        </w:rPr>
      </w:pPr>
    </w:p>
    <w:p w14:paraId="02D406BA">
      <w:pPr>
        <w:pStyle w:val="4"/>
        <w:tabs>
          <w:tab w:val="left" w:pos="1239"/>
          <w:tab w:val="left" w:pos="8309"/>
        </w:tabs>
        <w:kinsoku w:val="0"/>
        <w:overflowPunct w:val="0"/>
        <w:spacing w:before="14"/>
        <w:ind w:left="0" w:leftChars="0" w:firstLine="0" w:firstLineChars="0"/>
        <w:rPr>
          <w:rFonts w:eastAsia="宋体"/>
          <w:sz w:val="28"/>
          <w:szCs w:val="28"/>
          <w:u w:val="single"/>
        </w:rPr>
      </w:pPr>
    </w:p>
    <w:p w14:paraId="24F40987">
      <w:pPr>
        <w:pStyle w:val="4"/>
        <w:tabs>
          <w:tab w:val="left" w:pos="1239"/>
          <w:tab w:val="left" w:pos="8309"/>
        </w:tabs>
        <w:kinsoku w:val="0"/>
        <w:overflowPunct w:val="0"/>
        <w:spacing w:before="14"/>
        <w:ind w:left="680"/>
        <w:jc w:val="center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贵州</w:t>
      </w:r>
      <w:r>
        <w:rPr>
          <w:rFonts w:hint="eastAsia" w:eastAsia="宋体"/>
          <w:sz w:val="28"/>
          <w:szCs w:val="28"/>
        </w:rPr>
        <w:t>省科学技术协会制</w:t>
      </w:r>
    </w:p>
    <w:p w14:paraId="4F90CA79">
      <w:pPr>
        <w:pStyle w:val="4"/>
        <w:tabs>
          <w:tab w:val="left" w:pos="1239"/>
          <w:tab w:val="left" w:pos="8309"/>
        </w:tabs>
        <w:kinsoku w:val="0"/>
        <w:overflowPunct w:val="0"/>
        <w:spacing w:before="14"/>
        <w:ind w:left="680"/>
        <w:rPr>
          <w:rFonts w:eastAsia="宋体"/>
          <w:sz w:val="28"/>
          <w:szCs w:val="28"/>
        </w:rPr>
        <w:sectPr>
          <w:footerReference r:id="rId3" w:type="default"/>
          <w:footerReference r:id="rId4" w:type="even"/>
          <w:pgSz w:w="11910" w:h="16840"/>
          <w:pgMar w:top="2098" w:right="1474" w:bottom="1984" w:left="1587" w:header="0" w:footer="11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26" w:charSpace="0"/>
        </w:sectPr>
      </w:pPr>
    </w:p>
    <w:p w14:paraId="7BC1EDCA">
      <w:pPr>
        <w:pStyle w:val="4"/>
        <w:kinsoku w:val="0"/>
        <w:overflowPunct w:val="0"/>
        <w:spacing w:before="8"/>
        <w:ind w:left="0"/>
        <w:rPr>
          <w:sz w:val="21"/>
          <w:szCs w:val="21"/>
        </w:rPr>
      </w:pPr>
    </w:p>
    <w:p w14:paraId="556F3DD3">
      <w:pPr>
        <w:pStyle w:val="4"/>
        <w:tabs>
          <w:tab w:val="left" w:pos="4053"/>
          <w:tab w:val="left" w:pos="4694"/>
          <w:tab w:val="left" w:pos="5334"/>
        </w:tabs>
        <w:kinsoku w:val="0"/>
        <w:overflowPunct w:val="0"/>
        <w:spacing w:line="400" w:lineRule="exact"/>
        <w:ind w:left="709" w:firstLine="2703"/>
        <w:rPr>
          <w:rFonts w:ascii="宋体" w:eastAsia="宋体" w:cs="宋体"/>
          <w:b/>
          <w:sz w:val="32"/>
          <w:szCs w:val="32"/>
        </w:rPr>
      </w:pPr>
      <w:r>
        <w:rPr>
          <w:rFonts w:hint="eastAsia" w:ascii="宋体" w:eastAsia="宋体" w:cs="宋体"/>
          <w:b/>
          <w:w w:val="95"/>
          <w:sz w:val="32"/>
          <w:szCs w:val="32"/>
        </w:rPr>
        <w:t>填</w:t>
      </w:r>
      <w:r>
        <w:rPr>
          <w:rFonts w:ascii="宋体" w:eastAsia="宋体" w:cs="宋体"/>
          <w:b/>
          <w:w w:val="95"/>
          <w:sz w:val="32"/>
          <w:szCs w:val="32"/>
        </w:rPr>
        <w:tab/>
      </w:r>
      <w:r>
        <w:rPr>
          <w:rFonts w:hint="eastAsia" w:ascii="宋体" w:eastAsia="宋体" w:cs="宋体"/>
          <w:b/>
          <w:w w:val="95"/>
          <w:sz w:val="32"/>
          <w:szCs w:val="32"/>
        </w:rPr>
        <w:t>报</w:t>
      </w:r>
      <w:r>
        <w:rPr>
          <w:rFonts w:ascii="宋体" w:eastAsia="宋体" w:cs="宋体"/>
          <w:b/>
          <w:w w:val="95"/>
          <w:sz w:val="32"/>
          <w:szCs w:val="32"/>
        </w:rPr>
        <w:tab/>
      </w:r>
      <w:r>
        <w:rPr>
          <w:rFonts w:hint="eastAsia" w:ascii="宋体" w:eastAsia="宋体" w:cs="宋体"/>
          <w:b/>
          <w:w w:val="95"/>
          <w:sz w:val="32"/>
          <w:szCs w:val="32"/>
        </w:rPr>
        <w:t>说</w:t>
      </w:r>
      <w:r>
        <w:rPr>
          <w:rFonts w:ascii="宋体" w:eastAsia="宋体" w:cs="宋体"/>
          <w:b/>
          <w:w w:val="95"/>
          <w:sz w:val="32"/>
          <w:szCs w:val="32"/>
        </w:rPr>
        <w:tab/>
      </w:r>
      <w:r>
        <w:rPr>
          <w:rFonts w:hint="eastAsia" w:ascii="宋体" w:eastAsia="宋体" w:cs="宋体"/>
          <w:b/>
          <w:sz w:val="32"/>
          <w:szCs w:val="32"/>
        </w:rPr>
        <w:t>明</w:t>
      </w:r>
    </w:p>
    <w:p w14:paraId="651FA559">
      <w:pPr>
        <w:pStyle w:val="4"/>
        <w:kinsoku w:val="0"/>
        <w:overflowPunct w:val="0"/>
        <w:spacing w:before="13"/>
        <w:ind w:left="0"/>
        <w:rPr>
          <w:rFonts w:ascii="宋体" w:eastAsia="宋体" w:cs="宋体"/>
          <w:sz w:val="33"/>
          <w:szCs w:val="33"/>
        </w:rPr>
      </w:pPr>
    </w:p>
    <w:p w14:paraId="6C9373D3">
      <w:pPr>
        <w:pStyle w:val="4"/>
        <w:kinsoku w:val="0"/>
        <w:overflowPunct w:val="0"/>
        <w:spacing w:before="13"/>
        <w:ind w:left="0"/>
        <w:rPr>
          <w:rFonts w:ascii="宋体" w:eastAsia="宋体" w:cs="宋体"/>
          <w:sz w:val="33"/>
          <w:szCs w:val="33"/>
        </w:rPr>
      </w:pPr>
    </w:p>
    <w:p w14:paraId="1A2CCA7B">
      <w:pPr>
        <w:pStyle w:val="4"/>
        <w:kinsoku w:val="0"/>
        <w:overflowPunct w:val="0"/>
        <w:spacing w:line="317" w:lineRule="auto"/>
        <w:ind w:firstLine="599"/>
        <w:jc w:val="both"/>
        <w:rPr>
          <w:spacing w:val="-1"/>
          <w:sz w:val="30"/>
          <w:szCs w:val="30"/>
        </w:rPr>
      </w:pPr>
      <w:r>
        <w:rPr>
          <w:rFonts w:hint="eastAsia"/>
          <w:spacing w:val="4"/>
          <w:sz w:val="30"/>
          <w:szCs w:val="30"/>
        </w:rPr>
        <w:t>一、填写内容须实事求是，表述应明确、严谨，相应栏目请填</w:t>
      </w:r>
      <w:r>
        <w:rPr>
          <w:rFonts w:hint="eastAsia"/>
          <w:spacing w:val="-1"/>
          <w:sz w:val="30"/>
          <w:szCs w:val="30"/>
        </w:rPr>
        <w:t>写完整，缺项或格式不符的不予受理；</w:t>
      </w:r>
    </w:p>
    <w:p w14:paraId="139A78D1">
      <w:pPr>
        <w:pStyle w:val="4"/>
        <w:kinsoku w:val="0"/>
        <w:overflowPunct w:val="0"/>
        <w:spacing w:before="32" w:line="318" w:lineRule="auto"/>
        <w:ind w:firstLine="599"/>
        <w:jc w:val="both"/>
        <w:rPr>
          <w:rFonts w:hint="eastAsia" w:eastAsia="仿宋_GB2312"/>
          <w:spacing w:val="4"/>
          <w:sz w:val="30"/>
          <w:szCs w:val="30"/>
          <w:lang w:eastAsia="zh-CN"/>
        </w:rPr>
      </w:pPr>
      <w:r>
        <w:rPr>
          <w:rFonts w:hint="eastAsia"/>
          <w:spacing w:val="4"/>
          <w:sz w:val="30"/>
          <w:szCs w:val="30"/>
          <w:lang w:eastAsia="zh-CN"/>
        </w:rPr>
        <w:t>二、</w:t>
      </w:r>
      <w:r>
        <w:rPr>
          <w:rFonts w:hint="eastAsia"/>
          <w:spacing w:val="4"/>
          <w:sz w:val="30"/>
          <w:szCs w:val="30"/>
        </w:rPr>
        <w:t>申报书</w:t>
      </w:r>
      <w:r>
        <w:rPr>
          <w:rFonts w:hint="eastAsia"/>
          <w:spacing w:val="4"/>
          <w:sz w:val="30"/>
          <w:szCs w:val="30"/>
          <w:lang w:eastAsia="zh-CN"/>
        </w:rPr>
        <w:t>中红字部分是填写说明，填写时须删除；</w:t>
      </w:r>
    </w:p>
    <w:p w14:paraId="6A64DD57">
      <w:pPr>
        <w:pStyle w:val="4"/>
        <w:kinsoku w:val="0"/>
        <w:overflowPunct w:val="0"/>
        <w:spacing w:before="32" w:line="318" w:lineRule="auto"/>
        <w:ind w:firstLine="599"/>
        <w:jc w:val="both"/>
        <w:rPr>
          <w:sz w:val="30"/>
          <w:szCs w:val="30"/>
        </w:rPr>
      </w:pPr>
      <w:r>
        <w:rPr>
          <w:rFonts w:hint="eastAsia"/>
          <w:spacing w:val="4"/>
          <w:sz w:val="30"/>
          <w:szCs w:val="30"/>
          <w:lang w:eastAsia="zh-CN"/>
        </w:rPr>
        <w:t>三</w:t>
      </w:r>
      <w:r>
        <w:rPr>
          <w:rFonts w:hint="eastAsia"/>
          <w:spacing w:val="4"/>
          <w:sz w:val="30"/>
          <w:szCs w:val="30"/>
        </w:rPr>
        <w:t>、申报书填写完毕后，提交</w:t>
      </w:r>
      <w:r>
        <w:rPr>
          <w:rFonts w:hint="eastAsia"/>
          <w:spacing w:val="4"/>
          <w:sz w:val="30"/>
          <w:szCs w:val="30"/>
          <w:lang w:eastAsia="zh-CN"/>
        </w:rPr>
        <w:t>电子版</w:t>
      </w:r>
      <w:r>
        <w:rPr>
          <w:rFonts w:hint="eastAsia"/>
          <w:spacing w:val="4"/>
          <w:sz w:val="30"/>
          <w:szCs w:val="30"/>
        </w:rPr>
        <w:t>至</w:t>
      </w:r>
      <w:r>
        <w:rPr>
          <w:rFonts w:hint="eastAsia"/>
          <w:spacing w:val="4"/>
          <w:sz w:val="30"/>
          <w:szCs w:val="30"/>
          <w:lang w:eastAsia="zh-CN"/>
        </w:rPr>
        <w:t>贵州</w:t>
      </w:r>
      <w:r>
        <w:rPr>
          <w:rFonts w:hint="eastAsia"/>
          <w:spacing w:val="4"/>
          <w:sz w:val="30"/>
          <w:szCs w:val="30"/>
        </w:rPr>
        <w:t>省科协</w:t>
      </w:r>
      <w:r>
        <w:rPr>
          <w:rFonts w:hint="eastAsia"/>
          <w:spacing w:val="4"/>
          <w:sz w:val="30"/>
          <w:szCs w:val="30"/>
          <w:lang w:eastAsia="zh-CN"/>
        </w:rPr>
        <w:t>科学技术创新部</w:t>
      </w:r>
      <w:r>
        <w:rPr>
          <w:rFonts w:hint="eastAsia"/>
          <w:spacing w:val="4"/>
          <w:sz w:val="30"/>
          <w:szCs w:val="30"/>
        </w:rPr>
        <w:t>，经初审通过后用A</w:t>
      </w:r>
      <w:r>
        <w:rPr>
          <w:spacing w:val="4"/>
          <w:sz w:val="30"/>
          <w:szCs w:val="30"/>
        </w:rPr>
        <w:t>4</w:t>
      </w:r>
      <w:r>
        <w:rPr>
          <w:rFonts w:hint="eastAsia"/>
          <w:spacing w:val="4"/>
          <w:sz w:val="30"/>
          <w:szCs w:val="30"/>
        </w:rPr>
        <w:t>纸双面打印，由单位相关负责人签字，并加盖相应单位公</w:t>
      </w:r>
      <w:r>
        <w:rPr>
          <w:rFonts w:hint="eastAsia"/>
          <w:sz w:val="30"/>
          <w:szCs w:val="30"/>
        </w:rPr>
        <w:t>章后报送至</w:t>
      </w:r>
      <w:r>
        <w:rPr>
          <w:rFonts w:hint="eastAsia"/>
          <w:spacing w:val="4"/>
          <w:sz w:val="30"/>
          <w:szCs w:val="30"/>
          <w:lang w:eastAsia="zh-CN"/>
        </w:rPr>
        <w:t>贵州</w:t>
      </w:r>
      <w:r>
        <w:rPr>
          <w:rFonts w:hint="eastAsia"/>
          <w:spacing w:val="4"/>
          <w:sz w:val="30"/>
          <w:szCs w:val="30"/>
        </w:rPr>
        <w:t>省科协</w:t>
      </w:r>
      <w:r>
        <w:rPr>
          <w:rFonts w:hint="eastAsia"/>
          <w:spacing w:val="4"/>
          <w:sz w:val="30"/>
          <w:szCs w:val="30"/>
          <w:lang w:eastAsia="zh-CN"/>
        </w:rPr>
        <w:t>科学技术创新部</w:t>
      </w:r>
      <w:r>
        <w:rPr>
          <w:rFonts w:hint="eastAsia"/>
          <w:spacing w:val="-1"/>
          <w:sz w:val="30"/>
          <w:szCs w:val="30"/>
        </w:rPr>
        <w:t>；</w:t>
      </w:r>
    </w:p>
    <w:p w14:paraId="47671ADF">
      <w:pPr>
        <w:pStyle w:val="4"/>
        <w:kinsoku w:val="0"/>
        <w:overflowPunct w:val="0"/>
        <w:spacing w:before="27" w:line="309" w:lineRule="auto"/>
        <w:ind w:left="709"/>
        <w:jc w:val="both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四</w:t>
      </w:r>
      <w:r>
        <w:rPr>
          <w:rFonts w:hint="eastAsia"/>
          <w:sz w:val="30"/>
          <w:szCs w:val="30"/>
        </w:rPr>
        <w:t>、申报书中有关信息将随评审结果在</w:t>
      </w:r>
      <w:r>
        <w:rPr>
          <w:rFonts w:hint="eastAsia"/>
          <w:sz w:val="30"/>
          <w:szCs w:val="30"/>
          <w:lang w:eastAsia="zh-CN"/>
        </w:rPr>
        <w:t>科协</w:t>
      </w:r>
      <w:r>
        <w:rPr>
          <w:rFonts w:hint="eastAsia"/>
          <w:sz w:val="30"/>
          <w:szCs w:val="30"/>
        </w:rPr>
        <w:t>网站公示</w:t>
      </w:r>
      <w:r>
        <w:rPr>
          <w:rFonts w:hint="eastAsia"/>
          <w:spacing w:val="-1"/>
          <w:sz w:val="30"/>
          <w:szCs w:val="30"/>
        </w:rPr>
        <w:t>；</w:t>
      </w:r>
      <w:r>
        <w:rPr>
          <w:sz w:val="30"/>
          <w:szCs w:val="30"/>
        </w:rPr>
        <w:t xml:space="preserve"> </w:t>
      </w:r>
    </w:p>
    <w:p w14:paraId="18EAAC0E"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39" w:line="320" w:lineRule="auto"/>
        <w:ind w:left="498" w:leftChars="237" w:firstLine="208" w:firstLineChars="70"/>
        <w:jc w:val="both"/>
        <w:textAlignment w:val="auto"/>
        <w:rPr>
          <w:spacing w:val="-6"/>
          <w:sz w:val="30"/>
          <w:szCs w:val="30"/>
        </w:rPr>
      </w:pPr>
      <w:r>
        <w:rPr>
          <w:rFonts w:hint="eastAsia"/>
          <w:spacing w:val="-1"/>
          <w:sz w:val="30"/>
          <w:szCs w:val="30"/>
          <w:lang w:eastAsia="zh-CN"/>
        </w:rPr>
        <w:t>五</w:t>
      </w:r>
      <w:r>
        <w:rPr>
          <w:rFonts w:hint="eastAsia"/>
          <w:spacing w:val="-1"/>
          <w:sz w:val="30"/>
          <w:szCs w:val="30"/>
        </w:rPr>
        <w:t>、</w:t>
      </w:r>
      <w:r>
        <w:rPr>
          <w:rFonts w:hint="eastAsia"/>
          <w:spacing w:val="-6"/>
          <w:sz w:val="30"/>
          <w:szCs w:val="30"/>
        </w:rPr>
        <w:t>申报表中填写内容需提供证明材料的，证明材料应该附后；</w:t>
      </w:r>
    </w:p>
    <w:p w14:paraId="3709C45C"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39" w:line="320" w:lineRule="auto"/>
        <w:ind w:left="498" w:leftChars="237" w:firstLine="200" w:firstLineChars="65"/>
        <w:jc w:val="both"/>
        <w:textAlignment w:val="auto"/>
        <w:rPr>
          <w:spacing w:val="4"/>
          <w:sz w:val="30"/>
          <w:szCs w:val="30"/>
        </w:rPr>
      </w:pPr>
      <w:r>
        <w:rPr>
          <w:rFonts w:hint="eastAsia"/>
          <w:spacing w:val="4"/>
          <w:sz w:val="30"/>
          <w:szCs w:val="30"/>
          <w:lang w:eastAsia="zh-CN"/>
        </w:rPr>
        <w:t>六</w:t>
      </w:r>
      <w:r>
        <w:rPr>
          <w:rFonts w:hint="eastAsia"/>
          <w:spacing w:val="4"/>
          <w:sz w:val="30"/>
          <w:szCs w:val="30"/>
        </w:rPr>
        <w:t>、本申报书由</w:t>
      </w:r>
      <w:r>
        <w:rPr>
          <w:rFonts w:hint="eastAsia"/>
          <w:spacing w:val="4"/>
          <w:sz w:val="30"/>
          <w:szCs w:val="30"/>
          <w:lang w:eastAsia="zh-CN"/>
        </w:rPr>
        <w:t>贵州省</w:t>
      </w:r>
      <w:r>
        <w:rPr>
          <w:rFonts w:hint="eastAsia"/>
          <w:spacing w:val="4"/>
          <w:sz w:val="30"/>
          <w:szCs w:val="30"/>
        </w:rPr>
        <w:t>科协负</w:t>
      </w:r>
      <w:r>
        <w:rPr>
          <w:rFonts w:hint="eastAsia"/>
          <w:sz w:val="30"/>
          <w:szCs w:val="30"/>
        </w:rPr>
        <w:t>责解释。</w:t>
      </w:r>
    </w:p>
    <w:p w14:paraId="3E2BBFEC">
      <w:pPr>
        <w:pStyle w:val="4"/>
        <w:kinsoku w:val="0"/>
        <w:overflowPunct w:val="0"/>
        <w:spacing w:before="28"/>
        <w:ind w:left="0"/>
        <w:rPr>
          <w:sz w:val="30"/>
          <w:szCs w:val="30"/>
        </w:rPr>
        <w:sectPr>
          <w:pgSz w:w="11910" w:h="16840"/>
          <w:pgMar w:top="2098" w:right="1474" w:bottom="1984" w:left="1587" w:header="0" w:footer="12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26" w:charSpace="0"/>
        </w:sectPr>
      </w:pPr>
    </w:p>
    <w:p w14:paraId="56972A23">
      <w:pPr>
        <w:spacing w:line="20" w:lineRule="exact"/>
        <w:ind w:firstLine="2699"/>
        <w:rPr>
          <w:rFonts w:hint="eastAsia"/>
        </w:rPr>
      </w:pPr>
    </w:p>
    <w:tbl>
      <w:tblPr>
        <w:tblStyle w:val="8"/>
        <w:tblW w:w="97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354"/>
        <w:gridCol w:w="26"/>
        <w:gridCol w:w="163"/>
        <w:gridCol w:w="536"/>
        <w:gridCol w:w="283"/>
        <w:gridCol w:w="1134"/>
        <w:gridCol w:w="95"/>
        <w:gridCol w:w="756"/>
        <w:gridCol w:w="338"/>
        <w:gridCol w:w="229"/>
        <w:gridCol w:w="1202"/>
        <w:gridCol w:w="73"/>
        <w:gridCol w:w="212"/>
        <w:gridCol w:w="72"/>
        <w:gridCol w:w="47"/>
        <w:gridCol w:w="1370"/>
        <w:gridCol w:w="142"/>
        <w:gridCol w:w="1562"/>
      </w:tblGrid>
      <w:tr w14:paraId="00DDB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9781" w:type="dxa"/>
            <w:gridSpan w:val="19"/>
            <w:noWrap w:val="0"/>
            <w:vAlign w:val="center"/>
          </w:tcPr>
          <w:p w14:paraId="4EF1D5B7">
            <w:pPr>
              <w:pStyle w:val="14"/>
              <w:spacing w:before="0" w:line="240" w:lineRule="auto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一、申报单位联系方式</w:t>
            </w:r>
          </w:p>
        </w:tc>
      </w:tr>
      <w:tr w14:paraId="430CC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7FEF3D30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申报单位</w:t>
            </w:r>
          </w:p>
        </w:tc>
        <w:tc>
          <w:tcPr>
            <w:tcW w:w="8240" w:type="dxa"/>
            <w:gridSpan w:val="17"/>
            <w:noWrap w:val="0"/>
            <w:vAlign w:val="center"/>
          </w:tcPr>
          <w:p w14:paraId="416BE467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</w:tr>
      <w:tr w14:paraId="7A4FB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27133623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申报单位法定</w:t>
            </w:r>
          </w:p>
          <w:p w14:paraId="439C3E3F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代表人</w:t>
            </w:r>
          </w:p>
        </w:tc>
        <w:tc>
          <w:tcPr>
            <w:tcW w:w="8240" w:type="dxa"/>
            <w:gridSpan w:val="17"/>
            <w:noWrap w:val="0"/>
            <w:vAlign w:val="center"/>
          </w:tcPr>
          <w:p w14:paraId="393D41AD">
            <w:pPr>
              <w:rPr>
                <w:rFonts w:ascii="楷体_GB2312" w:hAnsi="黑体" w:eastAsia="楷体_GB2312"/>
                <w:sz w:val="24"/>
              </w:rPr>
            </w:pPr>
          </w:p>
        </w:tc>
      </w:tr>
      <w:tr w14:paraId="3533F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31C52B11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申报单位地址</w:t>
            </w:r>
          </w:p>
        </w:tc>
        <w:tc>
          <w:tcPr>
            <w:tcW w:w="8240" w:type="dxa"/>
            <w:gridSpan w:val="17"/>
            <w:noWrap w:val="0"/>
            <w:vAlign w:val="center"/>
          </w:tcPr>
          <w:p w14:paraId="3DB7E5EF">
            <w:pPr>
              <w:rPr>
                <w:rFonts w:ascii="楷体_GB2312" w:hAnsi="黑体" w:eastAsia="楷体_GB2312"/>
                <w:sz w:val="24"/>
              </w:rPr>
            </w:pPr>
          </w:p>
        </w:tc>
      </w:tr>
      <w:tr w14:paraId="3EA05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4C04F3B0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期刊地址</w:t>
            </w:r>
          </w:p>
        </w:tc>
        <w:tc>
          <w:tcPr>
            <w:tcW w:w="3331" w:type="dxa"/>
            <w:gridSpan w:val="8"/>
            <w:noWrap w:val="0"/>
            <w:vAlign w:val="center"/>
          </w:tcPr>
          <w:p w14:paraId="0F7EA8DA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10B7E06A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邮政编码</w:t>
            </w:r>
          </w:p>
        </w:tc>
        <w:tc>
          <w:tcPr>
            <w:tcW w:w="3478" w:type="dxa"/>
            <w:gridSpan w:val="7"/>
            <w:noWrap w:val="0"/>
            <w:vAlign w:val="center"/>
          </w:tcPr>
          <w:p w14:paraId="34D053AB">
            <w:pPr>
              <w:rPr>
                <w:rFonts w:ascii="楷体_GB2312" w:hAnsi="黑体" w:eastAsia="楷体_GB2312"/>
                <w:sz w:val="24"/>
              </w:rPr>
            </w:pPr>
          </w:p>
        </w:tc>
      </w:tr>
      <w:tr w14:paraId="42E1F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62F56AB3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期刊负责人</w:t>
            </w:r>
          </w:p>
        </w:tc>
        <w:tc>
          <w:tcPr>
            <w:tcW w:w="3331" w:type="dxa"/>
            <w:gridSpan w:val="8"/>
            <w:noWrap w:val="0"/>
            <w:vAlign w:val="center"/>
          </w:tcPr>
          <w:p w14:paraId="7B546351">
            <w:pPr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117177D6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职称/职务</w:t>
            </w:r>
          </w:p>
        </w:tc>
        <w:tc>
          <w:tcPr>
            <w:tcW w:w="3478" w:type="dxa"/>
            <w:gridSpan w:val="7"/>
            <w:noWrap w:val="0"/>
            <w:vAlign w:val="center"/>
          </w:tcPr>
          <w:p w14:paraId="3D84C5FC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</w:tr>
      <w:tr w14:paraId="10FF9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5867A6A1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联系电话</w:t>
            </w:r>
          </w:p>
        </w:tc>
        <w:tc>
          <w:tcPr>
            <w:tcW w:w="3331" w:type="dxa"/>
            <w:gridSpan w:val="8"/>
            <w:noWrap w:val="0"/>
            <w:vAlign w:val="center"/>
          </w:tcPr>
          <w:p w14:paraId="781F77A3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37DB743B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电子信箱</w:t>
            </w:r>
          </w:p>
        </w:tc>
        <w:tc>
          <w:tcPr>
            <w:tcW w:w="3478" w:type="dxa"/>
            <w:gridSpan w:val="7"/>
            <w:noWrap w:val="0"/>
            <w:vAlign w:val="center"/>
          </w:tcPr>
          <w:p w14:paraId="7AB2D1E3">
            <w:pPr>
              <w:rPr>
                <w:rFonts w:ascii="楷体_GB2312" w:hAnsi="黑体" w:eastAsia="楷体_GB2312"/>
                <w:sz w:val="24"/>
              </w:rPr>
            </w:pPr>
          </w:p>
        </w:tc>
      </w:tr>
      <w:tr w14:paraId="1E1A5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32C3DA9E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项目联系人</w:t>
            </w:r>
          </w:p>
        </w:tc>
        <w:tc>
          <w:tcPr>
            <w:tcW w:w="3331" w:type="dxa"/>
            <w:gridSpan w:val="8"/>
            <w:noWrap w:val="0"/>
            <w:vAlign w:val="center"/>
          </w:tcPr>
          <w:p w14:paraId="30A347F3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7EAC30D1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联系电话</w:t>
            </w:r>
          </w:p>
        </w:tc>
        <w:tc>
          <w:tcPr>
            <w:tcW w:w="3478" w:type="dxa"/>
            <w:gridSpan w:val="7"/>
            <w:noWrap w:val="0"/>
            <w:vAlign w:val="center"/>
          </w:tcPr>
          <w:p w14:paraId="1032A8CE">
            <w:pPr>
              <w:rPr>
                <w:rFonts w:ascii="楷体_GB2312" w:hAnsi="黑体" w:eastAsia="楷体_GB2312"/>
                <w:sz w:val="24"/>
              </w:rPr>
            </w:pPr>
          </w:p>
        </w:tc>
      </w:tr>
      <w:tr w14:paraId="7D6D9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63980838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职称/职务</w:t>
            </w:r>
          </w:p>
        </w:tc>
        <w:tc>
          <w:tcPr>
            <w:tcW w:w="3331" w:type="dxa"/>
            <w:gridSpan w:val="8"/>
            <w:noWrap w:val="0"/>
            <w:vAlign w:val="center"/>
          </w:tcPr>
          <w:p w14:paraId="2071CDD7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2BEC9BA8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手机</w:t>
            </w:r>
          </w:p>
        </w:tc>
        <w:tc>
          <w:tcPr>
            <w:tcW w:w="3478" w:type="dxa"/>
            <w:gridSpan w:val="7"/>
            <w:noWrap w:val="0"/>
            <w:vAlign w:val="center"/>
          </w:tcPr>
          <w:p w14:paraId="30559178">
            <w:pPr>
              <w:rPr>
                <w:rFonts w:ascii="楷体_GB2312" w:hAnsi="黑体" w:eastAsia="楷体_GB2312"/>
                <w:sz w:val="24"/>
              </w:rPr>
            </w:pPr>
          </w:p>
        </w:tc>
      </w:tr>
      <w:tr w14:paraId="51927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7851ECC1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电子信箱</w:t>
            </w:r>
          </w:p>
        </w:tc>
        <w:tc>
          <w:tcPr>
            <w:tcW w:w="3331" w:type="dxa"/>
            <w:gridSpan w:val="8"/>
            <w:noWrap w:val="0"/>
            <w:vAlign w:val="center"/>
          </w:tcPr>
          <w:p w14:paraId="362088F2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0ACBDB58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传真</w:t>
            </w:r>
          </w:p>
        </w:tc>
        <w:tc>
          <w:tcPr>
            <w:tcW w:w="3478" w:type="dxa"/>
            <w:gridSpan w:val="7"/>
            <w:noWrap w:val="0"/>
            <w:vAlign w:val="center"/>
          </w:tcPr>
          <w:p w14:paraId="50A5CB60">
            <w:pPr>
              <w:rPr>
                <w:rFonts w:ascii="楷体_GB2312" w:hAnsi="黑体" w:eastAsia="楷体_GB2312"/>
                <w:sz w:val="24"/>
              </w:rPr>
            </w:pPr>
          </w:p>
        </w:tc>
      </w:tr>
      <w:tr w14:paraId="60E1A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781" w:type="dxa"/>
            <w:gridSpan w:val="19"/>
            <w:noWrap w:val="0"/>
            <w:vAlign w:val="center"/>
          </w:tcPr>
          <w:p w14:paraId="755F213E">
            <w:pPr>
              <w:pStyle w:val="14"/>
              <w:spacing w:before="0" w:line="240" w:lineRule="auto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二、拟申报项目</w:t>
            </w:r>
          </w:p>
        </w:tc>
      </w:tr>
      <w:tr w14:paraId="5296E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730" w:type="dxa"/>
            <w:gridSpan w:val="4"/>
            <w:noWrap w:val="0"/>
            <w:vAlign w:val="center"/>
          </w:tcPr>
          <w:p w14:paraId="5D0DDECB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拟申报项目</w:t>
            </w:r>
          </w:p>
        </w:tc>
        <w:tc>
          <w:tcPr>
            <w:tcW w:w="8051" w:type="dxa"/>
            <w:gridSpan w:val="15"/>
            <w:noWrap w:val="0"/>
            <w:vAlign w:val="center"/>
          </w:tcPr>
          <w:p w14:paraId="495C1A47">
            <w:pPr>
              <w:pStyle w:val="14"/>
              <w:spacing w:before="0" w:line="240" w:lineRule="auto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>一流期刊</w:t>
            </w: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>特色期刊</w:t>
            </w:r>
          </w:p>
        </w:tc>
      </w:tr>
      <w:tr w14:paraId="6BE2F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730" w:type="dxa"/>
            <w:gridSpan w:val="4"/>
            <w:noWrap w:val="0"/>
            <w:vAlign w:val="center"/>
          </w:tcPr>
          <w:p w14:paraId="32498CF5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期刊类型</w:t>
            </w:r>
          </w:p>
        </w:tc>
        <w:tc>
          <w:tcPr>
            <w:tcW w:w="8051" w:type="dxa"/>
            <w:gridSpan w:val="15"/>
            <w:noWrap w:val="0"/>
            <w:vAlign w:val="center"/>
          </w:tcPr>
          <w:p w14:paraId="6543D8B2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□学术类期刊         □科学普及类期刊         □英文期刊</w:t>
            </w:r>
          </w:p>
        </w:tc>
      </w:tr>
      <w:tr w14:paraId="598BC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30" w:type="dxa"/>
            <w:gridSpan w:val="4"/>
            <w:noWrap w:val="0"/>
            <w:vAlign w:val="center"/>
          </w:tcPr>
          <w:p w14:paraId="04593ED4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申请预算</w:t>
            </w:r>
          </w:p>
        </w:tc>
        <w:tc>
          <w:tcPr>
            <w:tcW w:w="8051" w:type="dxa"/>
            <w:gridSpan w:val="15"/>
            <w:noWrap w:val="0"/>
            <w:vAlign w:val="center"/>
          </w:tcPr>
          <w:p w14:paraId="39FD7A25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 xml:space="preserve">      </w:t>
            </w:r>
            <w:r>
              <w:rPr>
                <w:rFonts w:hint="eastAsia" w:ascii="楷体_GB2312" w:hAnsi="黑体" w:eastAsia="楷体_GB2312"/>
                <w:sz w:val="24"/>
              </w:rPr>
              <w:t>万元/年</w:t>
            </w:r>
          </w:p>
        </w:tc>
      </w:tr>
      <w:tr w14:paraId="2A08F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781" w:type="dxa"/>
            <w:gridSpan w:val="19"/>
            <w:noWrap w:val="0"/>
            <w:vAlign w:val="center"/>
          </w:tcPr>
          <w:p w14:paraId="3C8490FC">
            <w:pPr>
              <w:pStyle w:val="14"/>
              <w:spacing w:before="0" w:line="240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三、基本情况</w:t>
            </w:r>
          </w:p>
        </w:tc>
      </w:tr>
      <w:tr w14:paraId="68E61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41" w:type="dxa"/>
            <w:gridSpan w:val="2"/>
            <w:tcBorders>
              <w:bottom w:val="nil"/>
            </w:tcBorders>
            <w:noWrap w:val="0"/>
            <w:vAlign w:val="center"/>
          </w:tcPr>
          <w:p w14:paraId="5F92748D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期刊名称</w:t>
            </w:r>
          </w:p>
        </w:tc>
        <w:tc>
          <w:tcPr>
            <w:tcW w:w="8240" w:type="dxa"/>
            <w:gridSpan w:val="17"/>
            <w:noWrap w:val="0"/>
            <w:vAlign w:val="center"/>
          </w:tcPr>
          <w:p w14:paraId="3929EE5E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</w:tr>
      <w:tr w14:paraId="18EF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07D303D6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国内统一连续</w:t>
            </w:r>
          </w:p>
          <w:p w14:paraId="10A533F6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出版物号</w:t>
            </w:r>
          </w:p>
          <w:p w14:paraId="3A2AE4F4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（CN号）</w:t>
            </w:r>
          </w:p>
        </w:tc>
        <w:tc>
          <w:tcPr>
            <w:tcW w:w="3560" w:type="dxa"/>
            <w:gridSpan w:val="9"/>
            <w:noWrap w:val="0"/>
            <w:vAlign w:val="center"/>
          </w:tcPr>
          <w:p w14:paraId="16D9AAA3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46058587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国际标准</w:t>
            </w:r>
          </w:p>
          <w:p w14:paraId="769F3634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ascii="楷体_GB2312" w:hAnsi="黑体" w:eastAsia="楷体_GB2312"/>
                <w:sz w:val="24"/>
                <w:lang w:eastAsia="zh-CN"/>
              </w:rPr>
              <w:t>期刊号</w:t>
            </w:r>
          </w:p>
          <w:p w14:paraId="44DC0795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（ISSN号）</w:t>
            </w:r>
          </w:p>
        </w:tc>
        <w:tc>
          <w:tcPr>
            <w:tcW w:w="3405" w:type="dxa"/>
            <w:gridSpan w:val="6"/>
            <w:noWrap w:val="0"/>
            <w:vAlign w:val="center"/>
          </w:tcPr>
          <w:p w14:paraId="1F0B592D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09E55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696F17D9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创刊时间</w:t>
            </w:r>
          </w:p>
        </w:tc>
        <w:tc>
          <w:tcPr>
            <w:tcW w:w="8240" w:type="dxa"/>
            <w:gridSpan w:val="17"/>
            <w:noWrap w:val="0"/>
            <w:vAlign w:val="center"/>
          </w:tcPr>
          <w:p w14:paraId="753E3026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</w:tr>
      <w:tr w14:paraId="5D32A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611A8BD7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期刊主页网址</w:t>
            </w:r>
          </w:p>
        </w:tc>
        <w:tc>
          <w:tcPr>
            <w:tcW w:w="8240" w:type="dxa"/>
            <w:gridSpan w:val="17"/>
            <w:noWrap w:val="0"/>
            <w:vAlign w:val="center"/>
          </w:tcPr>
          <w:p w14:paraId="562BC0AE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</w:tr>
      <w:tr w14:paraId="13015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046CC5EF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刊期</w:t>
            </w:r>
          </w:p>
        </w:tc>
        <w:tc>
          <w:tcPr>
            <w:tcW w:w="3560" w:type="dxa"/>
            <w:gridSpan w:val="9"/>
            <w:noWrap w:val="0"/>
            <w:vAlign w:val="center"/>
          </w:tcPr>
          <w:p w14:paraId="4A38A3A1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14B21989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页码</w:t>
            </w:r>
          </w:p>
        </w:tc>
        <w:tc>
          <w:tcPr>
            <w:tcW w:w="3478" w:type="dxa"/>
            <w:gridSpan w:val="7"/>
            <w:noWrap w:val="0"/>
            <w:vAlign w:val="center"/>
          </w:tcPr>
          <w:p w14:paraId="18F7C3DB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</w:tr>
      <w:tr w14:paraId="71A89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21F7043B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主办单位</w:t>
            </w:r>
          </w:p>
          <w:p w14:paraId="417CA8F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（依序填写所有主办单位）</w:t>
            </w:r>
          </w:p>
        </w:tc>
        <w:tc>
          <w:tcPr>
            <w:tcW w:w="8240" w:type="dxa"/>
            <w:gridSpan w:val="17"/>
            <w:noWrap w:val="0"/>
            <w:vAlign w:val="center"/>
          </w:tcPr>
          <w:p w14:paraId="038EE6E8"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1.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</w:t>
            </w:r>
            <w:r>
              <w:rPr>
                <w:rFonts w:ascii="黑体" w:hAnsi="黑体" w:eastAsia="黑体"/>
                <w:sz w:val="24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</w:t>
            </w:r>
            <w:r>
              <w:rPr>
                <w:rFonts w:ascii="黑体" w:hAnsi="黑体" w:eastAsia="黑体"/>
                <w:sz w:val="24"/>
              </w:rPr>
              <w:t xml:space="preserve">      2.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</w:t>
            </w:r>
            <w:r>
              <w:rPr>
                <w:rFonts w:ascii="黑体" w:hAnsi="黑体" w:eastAsia="黑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 xml:space="preserve">             </w:t>
            </w:r>
          </w:p>
          <w:p w14:paraId="4F7F982F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  <w:r>
              <w:rPr>
                <w:rFonts w:ascii="黑体" w:hAnsi="黑体" w:eastAsia="黑体"/>
                <w:sz w:val="24"/>
                <w:lang w:eastAsia="zh-CN"/>
              </w:rPr>
              <w:t>3.</w:t>
            </w:r>
            <w:r>
              <w:rPr>
                <w:rFonts w:hint="eastAsia" w:ascii="黑体" w:hAnsi="黑体" w:eastAsia="黑体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ascii="黑体" w:hAnsi="黑体" w:eastAsia="黑体"/>
                <w:sz w:val="24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黑体" w:hAnsi="黑体" w:eastAsia="黑体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ascii="黑体" w:hAnsi="黑体" w:eastAsia="黑体"/>
                <w:sz w:val="24"/>
                <w:lang w:eastAsia="zh-CN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sz w:val="24"/>
                <w:lang w:eastAsia="zh-CN"/>
              </w:rPr>
              <w:t>4.</w:t>
            </w:r>
            <w:r>
              <w:rPr>
                <w:rFonts w:hint="eastAsia" w:ascii="黑体" w:hAnsi="黑体" w:eastAsia="黑体"/>
                <w:sz w:val="24"/>
                <w:u w:val="single"/>
                <w:lang w:eastAsia="zh-CN"/>
              </w:rPr>
              <w:t xml:space="preserve">      </w:t>
            </w:r>
            <w:r>
              <w:rPr>
                <w:rFonts w:ascii="黑体" w:hAnsi="黑体" w:eastAsia="黑体"/>
                <w:sz w:val="24"/>
                <w:u w:val="single"/>
                <w:lang w:eastAsia="zh-CN"/>
              </w:rPr>
              <w:t xml:space="preserve">                  </w:t>
            </w:r>
            <w:r>
              <w:rPr>
                <w:rFonts w:hint="eastAsia" w:ascii="黑体" w:hAnsi="黑体" w:eastAsia="黑体"/>
                <w:sz w:val="24"/>
                <w:u w:val="single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sz w:val="24"/>
                <w:lang w:eastAsia="zh-CN"/>
              </w:rPr>
              <w:t xml:space="preserve">                   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 xml:space="preserve">         </w:t>
            </w:r>
          </w:p>
        </w:tc>
      </w:tr>
      <w:tr w14:paraId="703D8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5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33976A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期刊所属学科</w:t>
            </w:r>
          </w:p>
        </w:tc>
        <w:tc>
          <w:tcPr>
            <w:tcW w:w="8240" w:type="dxa"/>
            <w:gridSpan w:val="17"/>
            <w:noWrap w:val="0"/>
            <w:vAlign w:val="center"/>
          </w:tcPr>
          <w:p w14:paraId="35EBE3A1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1AD92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781" w:type="dxa"/>
            <w:gridSpan w:val="19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5AE0A9AD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收录情况（学术类期刊填写主要数据库，不超过5个）</w:t>
            </w:r>
          </w:p>
        </w:tc>
      </w:tr>
      <w:tr w14:paraId="0DB6F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5F7F9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序号</w:t>
            </w:r>
          </w:p>
        </w:tc>
        <w:tc>
          <w:tcPr>
            <w:tcW w:w="223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40AAC2D5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收录数据库</w:t>
            </w:r>
          </w:p>
          <w:p w14:paraId="31B59D28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名称</w:t>
            </w:r>
          </w:p>
        </w:tc>
        <w:tc>
          <w:tcPr>
            <w:tcW w:w="6003" w:type="dxa"/>
            <w:gridSpan w:val="11"/>
            <w:noWrap w:val="0"/>
            <w:vAlign w:val="center"/>
          </w:tcPr>
          <w:p w14:paraId="56CF2BD5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收录起始年、所属</w:t>
            </w:r>
            <w:r>
              <w:rPr>
                <w:rFonts w:ascii="楷体_GB2312" w:hAnsi="黑体" w:eastAsia="楷体_GB2312"/>
                <w:sz w:val="24"/>
                <w:lang w:eastAsia="zh-CN"/>
              </w:rPr>
              <w:t>学科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>、最新引证指标及学科排名</w:t>
            </w:r>
          </w:p>
        </w:tc>
      </w:tr>
      <w:tr w14:paraId="7D63C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5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39A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3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66570CA6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  <w:tc>
          <w:tcPr>
            <w:tcW w:w="6003" w:type="dxa"/>
            <w:gridSpan w:val="11"/>
            <w:noWrap w:val="0"/>
            <w:vAlign w:val="center"/>
          </w:tcPr>
          <w:p w14:paraId="19D6998E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</w:tr>
      <w:tr w14:paraId="101B6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5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030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3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085BEDED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  <w:tc>
          <w:tcPr>
            <w:tcW w:w="6003" w:type="dxa"/>
            <w:gridSpan w:val="11"/>
            <w:noWrap w:val="0"/>
            <w:vAlign w:val="center"/>
          </w:tcPr>
          <w:p w14:paraId="50FA5F7B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</w:tr>
      <w:tr w14:paraId="53A18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5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D80B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3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83297DA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  <w:tc>
          <w:tcPr>
            <w:tcW w:w="6003" w:type="dxa"/>
            <w:gridSpan w:val="11"/>
            <w:noWrap w:val="0"/>
            <w:vAlign w:val="center"/>
          </w:tcPr>
          <w:p w14:paraId="76DCBA74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</w:tr>
      <w:tr w14:paraId="32182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5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8696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3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CD9F263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  <w:tc>
          <w:tcPr>
            <w:tcW w:w="6003" w:type="dxa"/>
            <w:gridSpan w:val="11"/>
            <w:noWrap w:val="0"/>
            <w:vAlign w:val="center"/>
          </w:tcPr>
          <w:p w14:paraId="702F0F46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</w:tr>
      <w:tr w14:paraId="36370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5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D29FF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3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0AC4281D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  <w:tc>
          <w:tcPr>
            <w:tcW w:w="6003" w:type="dxa"/>
            <w:gridSpan w:val="11"/>
            <w:noWrap w:val="0"/>
            <w:vAlign w:val="center"/>
          </w:tcPr>
          <w:p w14:paraId="35252989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</w:tr>
      <w:tr w14:paraId="608D4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9781" w:type="dxa"/>
            <w:gridSpan w:val="1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F7678D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期刊荣誉/获奖</w:t>
            </w:r>
            <w:r>
              <w:rPr>
                <w:rFonts w:ascii="楷体_GB2312" w:hAnsi="黑体" w:eastAsia="楷体_GB2312"/>
                <w:sz w:val="24"/>
                <w:lang w:eastAsia="zh-CN"/>
              </w:rPr>
              <w:t>情况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>（科学普及</w:t>
            </w:r>
            <w:r>
              <w:rPr>
                <w:rFonts w:ascii="楷体_GB2312" w:hAnsi="黑体" w:eastAsia="楷体_GB2312"/>
                <w:sz w:val="24"/>
                <w:lang w:eastAsia="zh-CN"/>
              </w:rPr>
              <w:t>类期刊填写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>，不超过5个）</w:t>
            </w:r>
          </w:p>
        </w:tc>
      </w:tr>
      <w:tr w14:paraId="01C75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5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1554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序号</w:t>
            </w:r>
          </w:p>
        </w:tc>
        <w:tc>
          <w:tcPr>
            <w:tcW w:w="223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33E6F90">
            <w:pPr>
              <w:pStyle w:val="14"/>
              <w:spacing w:before="0" w:line="240" w:lineRule="auto"/>
              <w:ind w:firstLine="240" w:firstLineChars="100"/>
              <w:jc w:val="both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荣誉/获奖情况</w:t>
            </w:r>
          </w:p>
        </w:tc>
        <w:tc>
          <w:tcPr>
            <w:tcW w:w="2810" w:type="dxa"/>
            <w:gridSpan w:val="6"/>
            <w:noWrap w:val="0"/>
            <w:vAlign w:val="center"/>
          </w:tcPr>
          <w:p w14:paraId="7CA69FBF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年度</w:t>
            </w:r>
          </w:p>
        </w:tc>
        <w:tc>
          <w:tcPr>
            <w:tcW w:w="3193" w:type="dxa"/>
            <w:gridSpan w:val="5"/>
            <w:noWrap w:val="0"/>
            <w:vAlign w:val="center"/>
          </w:tcPr>
          <w:p w14:paraId="6AB11401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颁发单位/机构/组织</w:t>
            </w:r>
            <w:r>
              <w:rPr>
                <w:rFonts w:ascii="楷体_GB2312" w:hAnsi="黑体" w:eastAsia="楷体_GB2312"/>
                <w:sz w:val="24"/>
                <w:lang w:eastAsia="zh-CN"/>
              </w:rPr>
              <w:t>名称</w:t>
            </w:r>
          </w:p>
        </w:tc>
      </w:tr>
      <w:tr w14:paraId="36472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5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50D5">
            <w:pPr>
              <w:jc w:val="left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343C9A2F">
            <w:pPr>
              <w:pStyle w:val="14"/>
              <w:spacing w:before="0" w:line="240" w:lineRule="auto"/>
              <w:jc w:val="left"/>
              <w:rPr>
                <w:rFonts w:hint="eastAsia"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黑体" w:eastAsia="楷体_GB2312"/>
                <w:sz w:val="24"/>
              </w:rPr>
              <w:t>中国出版政府奖</w:t>
            </w:r>
          </w:p>
        </w:tc>
        <w:tc>
          <w:tcPr>
            <w:tcW w:w="2810" w:type="dxa"/>
            <w:gridSpan w:val="6"/>
            <w:noWrap w:val="0"/>
            <w:vAlign w:val="center"/>
          </w:tcPr>
          <w:p w14:paraId="10D351AD">
            <w:pPr>
              <w:pStyle w:val="14"/>
              <w:spacing w:before="0" w:line="240" w:lineRule="auto"/>
              <w:jc w:val="left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6A98EE84">
            <w:pPr>
              <w:pStyle w:val="14"/>
              <w:spacing w:before="0" w:line="240" w:lineRule="auto"/>
              <w:jc w:val="left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3EA63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5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0696">
            <w:pPr>
              <w:jc w:val="left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42AC4225">
            <w:pPr>
              <w:pStyle w:val="14"/>
              <w:spacing w:before="0" w:line="240" w:lineRule="auto"/>
              <w:jc w:val="left"/>
              <w:rPr>
                <w:rFonts w:hint="eastAsia"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黑体" w:eastAsia="楷体_GB2312"/>
                <w:sz w:val="24"/>
              </w:rPr>
              <w:t>中国百强报刊</w:t>
            </w:r>
          </w:p>
        </w:tc>
        <w:tc>
          <w:tcPr>
            <w:tcW w:w="2810" w:type="dxa"/>
            <w:gridSpan w:val="6"/>
            <w:noWrap w:val="0"/>
            <w:vAlign w:val="center"/>
          </w:tcPr>
          <w:p w14:paraId="5AD775C8">
            <w:pPr>
              <w:pStyle w:val="14"/>
              <w:spacing w:before="0" w:line="240" w:lineRule="auto"/>
              <w:jc w:val="left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76472504">
            <w:pPr>
              <w:pStyle w:val="14"/>
              <w:spacing w:before="0" w:line="240" w:lineRule="auto"/>
              <w:jc w:val="left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394FD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5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20A14">
            <w:pPr>
              <w:jc w:val="left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115072A">
            <w:pPr>
              <w:pStyle w:val="14"/>
              <w:spacing w:before="0" w:line="240" w:lineRule="auto"/>
              <w:jc w:val="left"/>
              <w:rPr>
                <w:rFonts w:hint="eastAsia"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黑体" w:eastAsia="楷体_GB2312"/>
                <w:sz w:val="24"/>
              </w:rPr>
              <w:t>百种中国杰出学术期刊</w:t>
            </w:r>
          </w:p>
        </w:tc>
        <w:tc>
          <w:tcPr>
            <w:tcW w:w="2810" w:type="dxa"/>
            <w:gridSpan w:val="6"/>
            <w:noWrap w:val="0"/>
            <w:vAlign w:val="center"/>
          </w:tcPr>
          <w:p w14:paraId="5D527B2F">
            <w:pPr>
              <w:pStyle w:val="14"/>
              <w:spacing w:before="0" w:line="240" w:lineRule="auto"/>
              <w:jc w:val="left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209E2AB8">
            <w:pPr>
              <w:pStyle w:val="14"/>
              <w:spacing w:before="0" w:line="240" w:lineRule="auto"/>
              <w:jc w:val="left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606B5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5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CD67C">
            <w:pPr>
              <w:jc w:val="left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F1EB9C3">
            <w:pPr>
              <w:pStyle w:val="14"/>
              <w:spacing w:before="0" w:line="240" w:lineRule="auto"/>
              <w:jc w:val="left"/>
              <w:rPr>
                <w:rFonts w:hint="eastAsia"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黑体" w:eastAsia="楷体_GB2312"/>
                <w:sz w:val="24"/>
              </w:rPr>
              <w:t>中国精品科技期刊</w:t>
            </w:r>
          </w:p>
        </w:tc>
        <w:tc>
          <w:tcPr>
            <w:tcW w:w="2810" w:type="dxa"/>
            <w:gridSpan w:val="6"/>
            <w:noWrap w:val="0"/>
            <w:vAlign w:val="center"/>
          </w:tcPr>
          <w:p w14:paraId="792975AF">
            <w:pPr>
              <w:pStyle w:val="14"/>
              <w:spacing w:before="0" w:line="240" w:lineRule="auto"/>
              <w:jc w:val="left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0ABC765B">
            <w:pPr>
              <w:pStyle w:val="14"/>
              <w:spacing w:before="0" w:line="240" w:lineRule="auto"/>
              <w:jc w:val="left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3133C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5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2CB4D">
            <w:pPr>
              <w:jc w:val="left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4171EF06">
            <w:pPr>
              <w:pStyle w:val="14"/>
              <w:spacing w:before="0" w:line="240" w:lineRule="auto"/>
              <w:jc w:val="left"/>
              <w:rPr>
                <w:rFonts w:hint="eastAsia"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其他</w:t>
            </w:r>
          </w:p>
        </w:tc>
        <w:tc>
          <w:tcPr>
            <w:tcW w:w="2810" w:type="dxa"/>
            <w:gridSpan w:val="6"/>
            <w:noWrap w:val="0"/>
            <w:vAlign w:val="center"/>
          </w:tcPr>
          <w:p w14:paraId="1EABC395">
            <w:pPr>
              <w:pStyle w:val="14"/>
              <w:spacing w:before="0" w:line="240" w:lineRule="auto"/>
              <w:jc w:val="left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483CF62C">
            <w:pPr>
              <w:pStyle w:val="14"/>
              <w:spacing w:before="0" w:line="240" w:lineRule="auto"/>
              <w:jc w:val="left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2F31F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81" w:type="dxa"/>
            <w:gridSpan w:val="19"/>
            <w:noWrap w:val="0"/>
            <w:vAlign w:val="top"/>
          </w:tcPr>
          <w:p w14:paraId="2EB20F8E">
            <w:pPr>
              <w:pStyle w:val="14"/>
              <w:spacing w:before="0" w:line="240" w:lineRule="auto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办刊团队</w:t>
            </w:r>
          </w:p>
        </w:tc>
      </w:tr>
      <w:tr w14:paraId="4BC0E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81" w:type="dxa"/>
            <w:gridSpan w:val="19"/>
            <w:noWrap w:val="0"/>
            <w:vAlign w:val="center"/>
          </w:tcPr>
          <w:p w14:paraId="0C5295A5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编委会人员情况</w:t>
            </w:r>
          </w:p>
        </w:tc>
      </w:tr>
      <w:tr w14:paraId="6B2EF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87" w:type="dxa"/>
            <w:noWrap w:val="0"/>
            <w:vAlign w:val="center"/>
          </w:tcPr>
          <w:p w14:paraId="53872692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总人数</w:t>
            </w:r>
          </w:p>
        </w:tc>
        <w:tc>
          <w:tcPr>
            <w:tcW w:w="2496" w:type="dxa"/>
            <w:gridSpan w:val="6"/>
            <w:noWrap w:val="0"/>
            <w:vAlign w:val="center"/>
          </w:tcPr>
          <w:p w14:paraId="4919B449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中国两院院士人数</w:t>
            </w:r>
          </w:p>
        </w:tc>
        <w:tc>
          <w:tcPr>
            <w:tcW w:w="6098" w:type="dxa"/>
            <w:gridSpan w:val="12"/>
            <w:noWrap w:val="0"/>
            <w:vAlign w:val="center"/>
          </w:tcPr>
          <w:p w14:paraId="0E5A6AF0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国际编委人数</w:t>
            </w:r>
          </w:p>
        </w:tc>
      </w:tr>
      <w:tr w14:paraId="47D84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1187" w:type="dxa"/>
            <w:noWrap w:val="0"/>
            <w:vAlign w:val="center"/>
          </w:tcPr>
          <w:p w14:paraId="7A659EF1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2496" w:type="dxa"/>
            <w:gridSpan w:val="6"/>
            <w:noWrap w:val="0"/>
            <w:vAlign w:val="center"/>
          </w:tcPr>
          <w:p w14:paraId="785B7519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6098" w:type="dxa"/>
            <w:gridSpan w:val="12"/>
            <w:noWrap w:val="0"/>
            <w:vAlign w:val="center"/>
          </w:tcPr>
          <w:p w14:paraId="248D9F58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</w:tr>
      <w:tr w14:paraId="51AA3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81" w:type="dxa"/>
            <w:gridSpan w:val="19"/>
            <w:noWrap w:val="0"/>
            <w:vAlign w:val="center"/>
          </w:tcPr>
          <w:p w14:paraId="1C7C8F50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主编/副主编人员信息</w:t>
            </w:r>
          </w:p>
        </w:tc>
      </w:tr>
      <w:tr w14:paraId="3A0DB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noWrap w:val="0"/>
            <w:vAlign w:val="center"/>
          </w:tcPr>
          <w:p w14:paraId="4EED1FB5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姓名</w:t>
            </w:r>
          </w:p>
        </w:tc>
        <w:tc>
          <w:tcPr>
            <w:tcW w:w="1079" w:type="dxa"/>
            <w:gridSpan w:val="4"/>
            <w:noWrap w:val="0"/>
            <w:vAlign w:val="center"/>
          </w:tcPr>
          <w:p w14:paraId="048D9C73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期刊任职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4F11317A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单位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 w14:paraId="3158693A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职务/职称</w:t>
            </w:r>
          </w:p>
        </w:tc>
        <w:tc>
          <w:tcPr>
            <w:tcW w:w="1606" w:type="dxa"/>
            <w:gridSpan w:val="5"/>
            <w:noWrap w:val="0"/>
            <w:vAlign w:val="center"/>
          </w:tcPr>
          <w:p w14:paraId="2D255196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中科院/工程院院士情况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67B1F5B5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其他院士情况</w:t>
            </w:r>
          </w:p>
        </w:tc>
        <w:tc>
          <w:tcPr>
            <w:tcW w:w="1562" w:type="dxa"/>
            <w:noWrap w:val="0"/>
            <w:vAlign w:val="center"/>
          </w:tcPr>
          <w:p w14:paraId="3ACCAFD6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国际组织任职情况</w:t>
            </w:r>
          </w:p>
        </w:tc>
      </w:tr>
      <w:tr w14:paraId="3457C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noWrap w:val="0"/>
            <w:vAlign w:val="center"/>
          </w:tcPr>
          <w:p w14:paraId="15A0209E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 w14:paraId="0D67B92C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主编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748FC861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09222D0F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606" w:type="dxa"/>
            <w:gridSpan w:val="5"/>
            <w:noWrap w:val="0"/>
            <w:vAlign w:val="center"/>
          </w:tcPr>
          <w:p w14:paraId="7BF74267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2186F407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2FB9BD29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000DA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noWrap w:val="0"/>
            <w:vAlign w:val="center"/>
          </w:tcPr>
          <w:p w14:paraId="75037828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 w14:paraId="6FDD797D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副主编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6F55C67C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1E971C88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606" w:type="dxa"/>
            <w:gridSpan w:val="5"/>
            <w:noWrap w:val="0"/>
            <w:vAlign w:val="center"/>
          </w:tcPr>
          <w:p w14:paraId="6F43CE59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3932945C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070BB292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0248F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noWrap w:val="0"/>
            <w:vAlign w:val="center"/>
          </w:tcPr>
          <w:p w14:paraId="08811CC2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 w14:paraId="514762DA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副主编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C05F002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6ECF25DF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606" w:type="dxa"/>
            <w:gridSpan w:val="5"/>
            <w:noWrap w:val="0"/>
            <w:vAlign w:val="center"/>
          </w:tcPr>
          <w:p w14:paraId="2600099F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08FD8B43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71A96056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</w:tr>
      <w:tr w14:paraId="74CEF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noWrap w:val="0"/>
            <w:vAlign w:val="center"/>
          </w:tcPr>
          <w:p w14:paraId="477332C6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 w14:paraId="445AFDBB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副主编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96B2C30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1AE1E158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606" w:type="dxa"/>
            <w:gridSpan w:val="5"/>
            <w:noWrap w:val="0"/>
            <w:vAlign w:val="center"/>
          </w:tcPr>
          <w:p w14:paraId="7D8F8307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0EBDDAE1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22E30EDD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</w:tr>
      <w:tr w14:paraId="6A1FF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noWrap w:val="0"/>
            <w:vAlign w:val="center"/>
          </w:tcPr>
          <w:p w14:paraId="63078595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 w14:paraId="7AF67DA0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副主编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7124650E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085DBE33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606" w:type="dxa"/>
            <w:gridSpan w:val="5"/>
            <w:noWrap w:val="0"/>
            <w:vAlign w:val="center"/>
          </w:tcPr>
          <w:p w14:paraId="7E0B2CAB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5F3ED388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3BA91012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</w:tr>
      <w:tr w14:paraId="7DF55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noWrap w:val="0"/>
            <w:vAlign w:val="center"/>
          </w:tcPr>
          <w:p w14:paraId="5C1004B5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 w14:paraId="198B9F9F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副主编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A22649A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7019235E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606" w:type="dxa"/>
            <w:gridSpan w:val="5"/>
            <w:noWrap w:val="0"/>
            <w:vAlign w:val="center"/>
          </w:tcPr>
          <w:p w14:paraId="44882725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5AB91BAB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5DF6CF9D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</w:tr>
      <w:tr w14:paraId="516C4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81" w:type="dxa"/>
            <w:gridSpan w:val="19"/>
            <w:noWrap w:val="0"/>
            <w:vAlign w:val="center"/>
          </w:tcPr>
          <w:p w14:paraId="310DFEE6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编辑部人员情况</w:t>
            </w:r>
          </w:p>
        </w:tc>
      </w:tr>
      <w:tr w14:paraId="264E6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266" w:type="dxa"/>
            <w:gridSpan w:val="5"/>
            <w:noWrap w:val="0"/>
            <w:vAlign w:val="center"/>
          </w:tcPr>
          <w:p w14:paraId="470F0874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总人数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 w14:paraId="76B0C6BF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高级技术职称人数</w:t>
            </w:r>
          </w:p>
        </w:tc>
        <w:tc>
          <w:tcPr>
            <w:tcW w:w="2126" w:type="dxa"/>
            <w:gridSpan w:val="6"/>
            <w:noWrap w:val="0"/>
            <w:vAlign w:val="center"/>
          </w:tcPr>
          <w:p w14:paraId="791237D1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研究生学历人数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02B9CE90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平均年龄</w:t>
            </w:r>
          </w:p>
        </w:tc>
      </w:tr>
      <w:tr w14:paraId="6F753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6" w:type="dxa"/>
            <w:gridSpan w:val="5"/>
            <w:noWrap w:val="0"/>
            <w:vAlign w:val="center"/>
          </w:tcPr>
          <w:p w14:paraId="6FD4C232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6A5DC759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2126" w:type="dxa"/>
            <w:gridSpan w:val="6"/>
            <w:noWrap w:val="0"/>
            <w:vAlign w:val="center"/>
          </w:tcPr>
          <w:p w14:paraId="27D4AF7E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121" w:type="dxa"/>
            <w:gridSpan w:val="4"/>
            <w:noWrap w:val="0"/>
            <w:vAlign w:val="center"/>
          </w:tcPr>
          <w:p w14:paraId="0891B9B7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073BF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81" w:type="dxa"/>
            <w:gridSpan w:val="19"/>
            <w:noWrap w:val="0"/>
            <w:vAlign w:val="center"/>
          </w:tcPr>
          <w:p w14:paraId="36F9CDC7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编辑部成员信息</w:t>
            </w:r>
          </w:p>
        </w:tc>
      </w:tr>
      <w:tr w14:paraId="2666E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noWrap w:val="0"/>
            <w:vAlign w:val="center"/>
          </w:tcPr>
          <w:p w14:paraId="056FD838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姓名</w:t>
            </w:r>
          </w:p>
        </w:tc>
        <w:tc>
          <w:tcPr>
            <w:tcW w:w="1362" w:type="dxa"/>
            <w:gridSpan w:val="5"/>
            <w:noWrap w:val="0"/>
            <w:vAlign w:val="center"/>
          </w:tcPr>
          <w:p w14:paraId="5F764E5B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3CD54BB9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年龄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 w14:paraId="2C4DB0C0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工作单位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4319ACCF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职务/职称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DCA3C9F">
            <w:pPr>
              <w:pStyle w:val="14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在项目中承担主</w:t>
            </w:r>
            <w:r>
              <w:rPr>
                <w:rFonts w:hint="eastAsia" w:ascii="楷体_GB2312" w:hAnsi="黑体" w:eastAsia="楷体_GB2312"/>
                <w:spacing w:val="-1"/>
                <w:sz w:val="24"/>
                <w:lang w:eastAsia="zh-CN"/>
              </w:rPr>
              <w:t>要工作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74B6082C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国内外组织任职/省部级以上获奖等情况</w:t>
            </w:r>
          </w:p>
        </w:tc>
      </w:tr>
      <w:tr w14:paraId="79A8C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noWrap w:val="0"/>
            <w:vAlign w:val="center"/>
          </w:tcPr>
          <w:p w14:paraId="4DB23F0F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 w14:paraId="4F0FC13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ED0CF7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0A3457AF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27E2F5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1A146E3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0F72C063">
            <w:pPr>
              <w:rPr>
                <w:rFonts w:ascii="黑体" w:hAnsi="黑体" w:eastAsia="黑体"/>
                <w:sz w:val="24"/>
              </w:rPr>
            </w:pPr>
          </w:p>
        </w:tc>
      </w:tr>
      <w:tr w14:paraId="7630F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noWrap w:val="0"/>
            <w:vAlign w:val="center"/>
          </w:tcPr>
          <w:p w14:paraId="449FFF0B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 w14:paraId="3B315BF8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9BE69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7D2FDDE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53F08246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AE4AD13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457525BD">
            <w:pPr>
              <w:rPr>
                <w:rFonts w:ascii="黑体" w:hAnsi="黑体" w:eastAsia="黑体"/>
                <w:sz w:val="24"/>
              </w:rPr>
            </w:pPr>
          </w:p>
        </w:tc>
      </w:tr>
      <w:tr w14:paraId="00D88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noWrap w:val="0"/>
            <w:vAlign w:val="center"/>
          </w:tcPr>
          <w:p w14:paraId="5E3A2B3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 w14:paraId="5DCB5C8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BC6471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71F4DC56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6975C73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B5CAF59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074C099C">
            <w:pPr>
              <w:rPr>
                <w:rFonts w:ascii="黑体" w:hAnsi="黑体" w:eastAsia="黑体"/>
                <w:sz w:val="24"/>
              </w:rPr>
            </w:pPr>
          </w:p>
        </w:tc>
      </w:tr>
      <w:tr w14:paraId="7EE0D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noWrap w:val="0"/>
            <w:vAlign w:val="center"/>
          </w:tcPr>
          <w:p w14:paraId="624D916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 w14:paraId="1B9DC74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61D6BEF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103A783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265B4C5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01F2C8D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362D9868">
            <w:pPr>
              <w:rPr>
                <w:rFonts w:ascii="黑体" w:hAnsi="黑体" w:eastAsia="黑体"/>
                <w:sz w:val="24"/>
              </w:rPr>
            </w:pPr>
          </w:p>
        </w:tc>
      </w:tr>
      <w:tr w14:paraId="3C335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noWrap w:val="0"/>
            <w:vAlign w:val="center"/>
          </w:tcPr>
          <w:p w14:paraId="4E467D35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 w14:paraId="7EE19915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12E9156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24FA6E7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7F380784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EE9FEFD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40FB0CB5">
            <w:pPr>
              <w:rPr>
                <w:rFonts w:ascii="黑体" w:hAnsi="黑体" w:eastAsia="黑体"/>
                <w:sz w:val="24"/>
              </w:rPr>
            </w:pPr>
          </w:p>
        </w:tc>
      </w:tr>
      <w:tr w14:paraId="5363D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noWrap w:val="0"/>
            <w:vAlign w:val="center"/>
          </w:tcPr>
          <w:p w14:paraId="3C760EB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 w14:paraId="3455B4A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2D6890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264CA04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039946C3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C45D41B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37528154">
            <w:pPr>
              <w:rPr>
                <w:rFonts w:ascii="黑体" w:hAnsi="黑体" w:eastAsia="黑体"/>
                <w:sz w:val="24"/>
              </w:rPr>
            </w:pPr>
          </w:p>
        </w:tc>
      </w:tr>
      <w:tr w14:paraId="4057D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noWrap w:val="0"/>
            <w:vAlign w:val="center"/>
          </w:tcPr>
          <w:p w14:paraId="3C81C9A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 w14:paraId="17CE19D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D91F863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1923284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1FAB6FBB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6436642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47EC978E">
            <w:pPr>
              <w:rPr>
                <w:rFonts w:ascii="黑体" w:hAnsi="黑体" w:eastAsia="黑体"/>
                <w:sz w:val="24"/>
              </w:rPr>
            </w:pPr>
          </w:p>
        </w:tc>
      </w:tr>
      <w:tr w14:paraId="3DA5B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781" w:type="dxa"/>
            <w:gridSpan w:val="19"/>
            <w:noWrap w:val="0"/>
            <w:vAlign w:val="top"/>
          </w:tcPr>
          <w:p w14:paraId="69A1C930">
            <w:pPr>
              <w:pStyle w:val="14"/>
              <w:spacing w:before="0" w:line="240" w:lineRule="auto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五、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办刊宗旨及意义（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000字以内）</w:t>
            </w:r>
          </w:p>
        </w:tc>
      </w:tr>
      <w:tr w14:paraId="0288F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4" w:hRule="atLeast"/>
          <w:jc w:val="center"/>
        </w:trPr>
        <w:tc>
          <w:tcPr>
            <w:tcW w:w="9781" w:type="dxa"/>
            <w:gridSpan w:val="19"/>
            <w:noWrap w:val="0"/>
            <w:vAlign w:val="top"/>
          </w:tcPr>
          <w:p w14:paraId="308029ED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color w:val="FF0000"/>
                <w:sz w:val="24"/>
                <w:lang w:val="en-US" w:eastAsia="zh-CN"/>
              </w:rPr>
              <w:t>（国家</w:t>
            </w:r>
            <w:r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  <w:t>战略布局相关性，办刊宗旨和意义。）</w:t>
            </w:r>
          </w:p>
          <w:p w14:paraId="3C96887E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29418E40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3C8B24B3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2ED1FEE4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5A3D1350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07263A45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2AB86427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1CAC7389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2B5345AC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59C91A2B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6939EE11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24BD4164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1FA15514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32453985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327CF764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51811ED4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6D0310CD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4E364137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05243564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634D5D6E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00903DBD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43492183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3595A2AD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033EC303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5AA14083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1C6E9572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707FAE30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23968057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62C34C39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4B8D2D33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6298668A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06FA06D4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29F0E22F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4D1CF326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37971EC6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2B51FA8C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79F7627E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  <w:p w14:paraId="41BC953F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color w:val="FF0000"/>
                <w:sz w:val="24"/>
                <w:lang w:eastAsia="zh-CN"/>
              </w:rPr>
            </w:pPr>
          </w:p>
        </w:tc>
      </w:tr>
      <w:tr w14:paraId="60D8F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781" w:type="dxa"/>
            <w:gridSpan w:val="19"/>
            <w:noWrap w:val="0"/>
            <w:vAlign w:val="top"/>
          </w:tcPr>
          <w:p w14:paraId="54C8A765">
            <w:pPr>
              <w:pStyle w:val="14"/>
              <w:spacing w:before="0" w:line="240" w:lineRule="auto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六、期刊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相关</w:t>
            </w: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业绩综述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000字以内）</w:t>
            </w:r>
          </w:p>
        </w:tc>
      </w:tr>
      <w:tr w14:paraId="710EA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7" w:hRule="atLeast"/>
          <w:jc w:val="center"/>
        </w:trPr>
        <w:tc>
          <w:tcPr>
            <w:tcW w:w="9781" w:type="dxa"/>
            <w:gridSpan w:val="19"/>
            <w:noWrap w:val="0"/>
            <w:vAlign w:val="top"/>
          </w:tcPr>
          <w:p w14:paraId="68051E21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color w:val="auto"/>
                <w:sz w:val="24"/>
                <w:lang w:eastAsia="zh-CN"/>
              </w:rPr>
              <w:t>（包括</w:t>
            </w:r>
            <w:r>
              <w:rPr>
                <w:rFonts w:ascii="楷体_GB2312" w:hAnsi="黑体" w:eastAsia="楷体_GB2312"/>
                <w:color w:val="auto"/>
                <w:sz w:val="24"/>
                <w:lang w:eastAsia="zh-CN"/>
              </w:rPr>
              <w:t>但不限于</w:t>
            </w:r>
            <w:r>
              <w:rPr>
                <w:rFonts w:hint="eastAsia" w:ascii="楷体_GB2312" w:hAnsi="黑体" w:eastAsia="楷体_GB2312"/>
                <w:color w:val="auto"/>
                <w:sz w:val="24"/>
                <w:lang w:eastAsia="zh-CN"/>
              </w:rPr>
              <w:t>刊发一流学术成果、提升传播运营能力、打造专业办刊队伍、完善出版伦理规范等</w:t>
            </w:r>
            <w:r>
              <w:rPr>
                <w:rFonts w:ascii="楷体_GB2312" w:hAnsi="黑体" w:eastAsia="楷体_GB2312"/>
                <w:color w:val="auto"/>
                <w:sz w:val="24"/>
                <w:lang w:eastAsia="zh-CN"/>
              </w:rPr>
              <w:t>方面的工作成效。</w:t>
            </w:r>
            <w:r>
              <w:rPr>
                <w:rFonts w:hint="eastAsia" w:ascii="楷体_GB2312" w:hAnsi="黑体" w:eastAsia="楷体_GB2312"/>
                <w:color w:val="auto"/>
                <w:sz w:val="24"/>
                <w:lang w:eastAsia="zh-CN"/>
              </w:rPr>
              <w:t>）</w:t>
            </w:r>
          </w:p>
        </w:tc>
      </w:tr>
      <w:tr w14:paraId="7B9D3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  <w:jc w:val="center"/>
        </w:trPr>
        <w:tc>
          <w:tcPr>
            <w:tcW w:w="9781" w:type="dxa"/>
            <w:gridSpan w:val="19"/>
            <w:noWrap w:val="0"/>
            <w:vAlign w:val="top"/>
          </w:tcPr>
          <w:p w14:paraId="5F8E955A">
            <w:pPr>
              <w:pStyle w:val="14"/>
              <w:spacing w:before="0" w:line="240" w:lineRule="auto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七</w:t>
            </w: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、项目实施目标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、</w:t>
            </w: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建设方案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及</w:t>
            </w: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组织实施条件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00字以内）</w:t>
            </w:r>
          </w:p>
        </w:tc>
      </w:tr>
      <w:tr w14:paraId="7419F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3" w:hRule="atLeast"/>
          <w:jc w:val="center"/>
        </w:trPr>
        <w:tc>
          <w:tcPr>
            <w:tcW w:w="9781" w:type="dxa"/>
            <w:gridSpan w:val="19"/>
            <w:noWrap w:val="0"/>
            <w:vAlign w:val="top"/>
          </w:tcPr>
          <w:p w14:paraId="31EF3B81">
            <w:pPr>
              <w:pStyle w:val="14"/>
              <w:spacing w:before="0" w:line="240" w:lineRule="auto"/>
              <w:rPr>
                <w:rFonts w:ascii="黑体" w:hAnsi="黑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color w:val="auto"/>
                <w:sz w:val="24"/>
                <w:lang w:eastAsia="zh-CN"/>
              </w:rPr>
              <w:t>（项目总</w:t>
            </w:r>
            <w:r>
              <w:rPr>
                <w:rFonts w:ascii="楷体_GB2312" w:hAnsi="黑体" w:eastAsia="楷体_GB2312"/>
                <w:color w:val="auto"/>
                <w:sz w:val="24"/>
                <w:lang w:eastAsia="zh-CN"/>
              </w:rPr>
              <w:t>目标</w:t>
            </w:r>
            <w:r>
              <w:rPr>
                <w:rFonts w:hint="eastAsia" w:ascii="楷体_GB2312" w:hAnsi="黑体" w:eastAsia="楷体_GB2312"/>
                <w:color w:val="auto"/>
                <w:sz w:val="24"/>
                <w:lang w:eastAsia="zh-CN"/>
              </w:rPr>
              <w:t>、分</w:t>
            </w:r>
            <w:r>
              <w:rPr>
                <w:rFonts w:ascii="楷体_GB2312" w:hAnsi="黑体" w:eastAsia="楷体_GB2312"/>
                <w:color w:val="auto"/>
                <w:sz w:val="24"/>
                <w:lang w:eastAsia="zh-CN"/>
              </w:rPr>
              <w:t>年度目标</w:t>
            </w:r>
            <w:r>
              <w:rPr>
                <w:rFonts w:hint="eastAsia" w:ascii="楷体_GB2312" w:hAnsi="黑体" w:eastAsia="楷体_GB2312"/>
                <w:color w:val="auto"/>
                <w:sz w:val="24"/>
                <w:lang w:eastAsia="zh-CN"/>
              </w:rPr>
              <w:t>。具体</w:t>
            </w:r>
            <w:r>
              <w:rPr>
                <w:rFonts w:ascii="楷体_GB2312" w:hAnsi="黑体" w:eastAsia="楷体_GB2312"/>
                <w:color w:val="auto"/>
                <w:sz w:val="24"/>
                <w:lang w:eastAsia="zh-CN"/>
              </w:rPr>
              <w:t>建设方案</w:t>
            </w:r>
            <w:r>
              <w:rPr>
                <w:rFonts w:hint="eastAsia" w:ascii="楷体_GB2312" w:hAnsi="黑体" w:eastAsia="楷体_GB2312"/>
                <w:color w:val="auto"/>
                <w:sz w:val="24"/>
                <w:lang w:eastAsia="zh-CN"/>
              </w:rPr>
              <w:t>及其合理性</w:t>
            </w:r>
            <w:r>
              <w:rPr>
                <w:rFonts w:ascii="楷体_GB2312" w:hAnsi="黑体" w:eastAsia="楷体_GB2312"/>
                <w:color w:val="auto"/>
                <w:sz w:val="24"/>
                <w:lang w:eastAsia="zh-CN"/>
              </w:rPr>
              <w:t>、可行性。</w:t>
            </w:r>
            <w:r>
              <w:rPr>
                <w:rFonts w:hint="eastAsia" w:ascii="楷体_GB2312" w:hAnsi="黑体" w:eastAsia="楷体_GB2312"/>
                <w:color w:val="auto"/>
                <w:sz w:val="24"/>
                <w:lang w:eastAsia="zh-CN"/>
              </w:rPr>
              <w:t>）</w:t>
            </w:r>
          </w:p>
          <w:p w14:paraId="1AEE05A9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</w:tr>
      <w:tr w14:paraId="38A33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781" w:type="dxa"/>
            <w:gridSpan w:val="19"/>
            <w:noWrap w:val="0"/>
            <w:vAlign w:val="top"/>
          </w:tcPr>
          <w:p w14:paraId="3071D775">
            <w:pPr>
              <w:pStyle w:val="14"/>
              <w:spacing w:before="0" w:line="240" w:lineRule="auto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八</w:t>
            </w: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、资金使用计划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00字以内）</w:t>
            </w:r>
          </w:p>
        </w:tc>
      </w:tr>
      <w:tr w14:paraId="4982E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0" w:hRule="atLeast"/>
          <w:jc w:val="center"/>
        </w:trPr>
        <w:tc>
          <w:tcPr>
            <w:tcW w:w="9781" w:type="dxa"/>
            <w:gridSpan w:val="19"/>
            <w:noWrap w:val="0"/>
            <w:vAlign w:val="top"/>
          </w:tcPr>
          <w:p w14:paraId="27ED9BE0">
            <w:pPr>
              <w:pStyle w:val="14"/>
              <w:spacing w:before="0" w:line="240" w:lineRule="auto"/>
              <w:rPr>
                <w:rFonts w:ascii="楷体_GB2312" w:hAnsi="黑体" w:eastAsia="楷体_GB2312"/>
                <w:color w:val="auto"/>
                <w:sz w:val="24"/>
                <w:lang w:eastAsia="zh-CN"/>
              </w:rPr>
            </w:pPr>
            <w:r>
              <w:rPr>
                <w:rFonts w:ascii="楷体_GB2312" w:hAnsi="黑体" w:eastAsia="楷体_GB2312"/>
                <w:color w:val="auto"/>
                <w:sz w:val="24"/>
                <w:lang w:eastAsia="zh-CN"/>
              </w:rPr>
              <w:t>（专项经费不得用于</w:t>
            </w:r>
            <w:r>
              <w:rPr>
                <w:rFonts w:hint="eastAsia" w:ascii="楷体_GB2312" w:hAnsi="黑体" w:eastAsia="楷体_GB2312"/>
                <w:color w:val="auto"/>
                <w:sz w:val="24"/>
                <w:lang w:eastAsia="zh-CN"/>
              </w:rPr>
              <w:t>基本</w:t>
            </w:r>
            <w:r>
              <w:rPr>
                <w:rFonts w:ascii="楷体_GB2312" w:hAnsi="黑体" w:eastAsia="楷体_GB2312"/>
                <w:color w:val="auto"/>
                <w:sz w:val="24"/>
                <w:lang w:eastAsia="zh-CN"/>
              </w:rPr>
              <w:t>支出预算、基本建设、对外投资、罚款、捐赠、</w:t>
            </w:r>
            <w:r>
              <w:rPr>
                <w:rFonts w:hint="eastAsia" w:ascii="楷体_GB2312" w:hAnsi="黑体" w:eastAsia="楷体_GB2312"/>
                <w:color w:val="auto"/>
                <w:sz w:val="24"/>
                <w:lang w:eastAsia="zh-CN"/>
              </w:rPr>
              <w:t>在职人员</w:t>
            </w:r>
            <w:r>
              <w:rPr>
                <w:rFonts w:ascii="楷体_GB2312" w:hAnsi="黑体" w:eastAsia="楷体_GB2312"/>
                <w:color w:val="auto"/>
                <w:sz w:val="24"/>
                <w:lang w:eastAsia="zh-CN"/>
              </w:rPr>
              <w:t>工资、福利性支出、离退休人员离退休费</w:t>
            </w:r>
            <w:r>
              <w:rPr>
                <w:rFonts w:hint="eastAsia" w:ascii="楷体_GB2312" w:hAnsi="黑体" w:eastAsia="楷体_GB2312"/>
                <w:color w:val="auto"/>
                <w:sz w:val="24"/>
                <w:lang w:eastAsia="zh-CN"/>
              </w:rPr>
              <w:t>、</w:t>
            </w:r>
            <w:r>
              <w:rPr>
                <w:rFonts w:ascii="楷体_GB2312" w:hAnsi="黑体" w:eastAsia="楷体_GB2312"/>
                <w:color w:val="auto"/>
                <w:sz w:val="24"/>
                <w:lang w:eastAsia="zh-CN"/>
              </w:rPr>
              <w:t>债务等与项目实施无直接关系的支出。）</w:t>
            </w:r>
          </w:p>
          <w:p w14:paraId="7D000E92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188DDA2C">
            <w:pPr>
              <w:pStyle w:val="14"/>
              <w:spacing w:before="0" w:line="240" w:lineRule="auto"/>
              <w:rPr>
                <w:rFonts w:hint="eastAsia" w:ascii="黑体" w:hAnsi="黑体" w:eastAsia="黑体"/>
                <w:sz w:val="24"/>
                <w:lang w:eastAsia="zh-CN"/>
              </w:rPr>
            </w:pPr>
          </w:p>
          <w:p w14:paraId="162965D6">
            <w:pPr>
              <w:pStyle w:val="14"/>
              <w:spacing w:before="0" w:line="240" w:lineRule="auto"/>
              <w:rPr>
                <w:rFonts w:hint="eastAsia" w:ascii="黑体" w:hAnsi="黑体" w:eastAsia="黑体"/>
                <w:sz w:val="24"/>
                <w:lang w:eastAsia="zh-CN"/>
              </w:rPr>
            </w:pPr>
          </w:p>
          <w:p w14:paraId="0E1C5E5D">
            <w:pPr>
              <w:pStyle w:val="14"/>
              <w:spacing w:before="0" w:line="240" w:lineRule="auto"/>
              <w:rPr>
                <w:rFonts w:hint="eastAsia" w:ascii="黑体" w:hAnsi="黑体" w:eastAsia="黑体"/>
                <w:sz w:val="24"/>
                <w:lang w:eastAsia="zh-CN"/>
              </w:rPr>
            </w:pPr>
          </w:p>
          <w:p w14:paraId="1FEA5488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66422971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1448EB22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2983D2CA">
            <w:pPr>
              <w:pStyle w:val="14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</w:tr>
      <w:tr w14:paraId="6E318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781" w:type="dxa"/>
            <w:gridSpan w:val="19"/>
            <w:noWrap w:val="0"/>
            <w:vAlign w:val="center"/>
          </w:tcPr>
          <w:p w14:paraId="5E31D8E6">
            <w:pPr>
              <w:pStyle w:val="14"/>
              <w:spacing w:before="0" w:line="240" w:lineRule="auto"/>
              <w:jc w:val="both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九</w:t>
            </w: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项目</w:t>
            </w: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诚信</w:t>
            </w: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声明</w:t>
            </w:r>
          </w:p>
        </w:tc>
      </w:tr>
      <w:tr w14:paraId="7C4CE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9781" w:type="dxa"/>
            <w:gridSpan w:val="19"/>
            <w:noWrap w:val="0"/>
            <w:vAlign w:val="top"/>
          </w:tcPr>
          <w:p w14:paraId="62FA486D">
            <w:pPr>
              <w:rPr>
                <w:rFonts w:ascii="楷体_GB2312" w:hAnsi="黑体" w:eastAsia="楷体_GB2312"/>
                <w:w w:val="96"/>
                <w:sz w:val="24"/>
              </w:rPr>
            </w:pPr>
          </w:p>
          <w:p w14:paraId="7567DBF4">
            <w:pPr>
              <w:rPr>
                <w:rFonts w:ascii="楷体_GB2312" w:hAnsi="黑体" w:eastAsia="楷体_GB2312"/>
                <w:w w:val="96"/>
                <w:sz w:val="24"/>
              </w:rPr>
            </w:pPr>
            <w:r>
              <w:rPr>
                <w:rFonts w:hint="eastAsia" w:ascii="楷体_GB2312" w:hAnsi="黑体" w:eastAsia="楷体_GB2312"/>
                <w:w w:val="96"/>
                <w:sz w:val="24"/>
              </w:rPr>
              <w:t>本单位承诺：</w:t>
            </w:r>
          </w:p>
          <w:p w14:paraId="7649D330">
            <w:pPr>
              <w:rPr>
                <w:rFonts w:ascii="楷体_GB2312" w:hAnsi="黑体" w:eastAsia="楷体_GB2312"/>
                <w:w w:val="96"/>
                <w:sz w:val="24"/>
              </w:rPr>
            </w:pPr>
            <w:r>
              <w:rPr>
                <w:rFonts w:hint="eastAsia" w:ascii="楷体_GB2312" w:hAnsi="黑体" w:eastAsia="楷体_GB2312"/>
                <w:w w:val="96"/>
                <w:sz w:val="24"/>
              </w:rPr>
              <w:t>申报期刊不存在违反学术出版伦理规范或学术不端行为（2022年至今）。</w:t>
            </w:r>
          </w:p>
          <w:p w14:paraId="12536F06">
            <w:pPr>
              <w:rPr>
                <w:rFonts w:ascii="楷体_GB2312" w:hAnsi="黑体" w:eastAsia="楷体_GB2312"/>
                <w:w w:val="96"/>
                <w:sz w:val="24"/>
              </w:rPr>
            </w:pPr>
            <w:r>
              <w:rPr>
                <w:rFonts w:hint="eastAsia" w:ascii="楷体_GB2312" w:hAnsi="黑体" w:eastAsia="楷体_GB2312"/>
                <w:w w:val="96"/>
                <w:sz w:val="24"/>
              </w:rPr>
              <w:t>申报期刊不存在年度核验未通过情况（2022年至今）。</w:t>
            </w:r>
          </w:p>
          <w:p w14:paraId="70C84DD7">
            <w:pPr>
              <w:rPr>
                <w:rFonts w:ascii="楷体_GB2312" w:hAnsi="黑体" w:eastAsia="楷体_GB2312"/>
                <w:w w:val="96"/>
                <w:sz w:val="24"/>
              </w:rPr>
            </w:pPr>
            <w:r>
              <w:rPr>
                <w:rFonts w:hint="eastAsia" w:ascii="楷体_GB2312" w:hAnsi="黑体" w:eastAsia="楷体_GB2312"/>
                <w:w w:val="96"/>
                <w:sz w:val="24"/>
              </w:rPr>
              <w:t>申报期刊文献数据在国内存储。</w:t>
            </w:r>
          </w:p>
          <w:p w14:paraId="23FBD950">
            <w:pPr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w w:val="96"/>
                <w:sz w:val="24"/>
              </w:rPr>
              <w:t>以上申报材料真实、准确，如有不实之处，承担相应责任。</w:t>
            </w:r>
          </w:p>
          <w:p w14:paraId="62510924">
            <w:pPr>
              <w:rPr>
                <w:rFonts w:ascii="楷体_GB2312" w:hAnsi="黑体" w:eastAsia="楷体_GB2312"/>
                <w:sz w:val="24"/>
              </w:rPr>
            </w:pPr>
          </w:p>
          <w:p w14:paraId="202F113A">
            <w:pPr>
              <w:pStyle w:val="14"/>
              <w:spacing w:before="0" w:line="240" w:lineRule="auto"/>
              <w:jc w:val="right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pacing w:val="-2"/>
                <w:sz w:val="24"/>
                <w:lang w:eastAsia="zh-CN"/>
              </w:rPr>
              <w:t>负责人（签名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 xml:space="preserve">）：             </w:t>
            </w:r>
            <w:r>
              <w:rPr>
                <w:rFonts w:ascii="楷体_GB2312" w:hAnsi="黑体" w:eastAsia="楷体_GB2312"/>
                <w:sz w:val="24"/>
                <w:lang w:eastAsia="zh-CN"/>
              </w:rPr>
              <w:t xml:space="preserve"> 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 xml:space="preserve">       </w:t>
            </w:r>
            <w:r>
              <w:rPr>
                <w:rFonts w:hint="eastAsia" w:ascii="楷体_GB2312" w:hAnsi="黑体" w:eastAsia="楷体_GB2312"/>
                <w:spacing w:val="-2"/>
                <w:sz w:val="24"/>
                <w:lang w:eastAsia="zh-CN"/>
              </w:rPr>
              <w:t>年     月      日</w:t>
            </w:r>
          </w:p>
          <w:p w14:paraId="1F9CF2D5">
            <w:pPr>
              <w:jc w:val="right"/>
              <w:rPr>
                <w:rFonts w:ascii="楷体_GB2312" w:hAnsi="黑体" w:eastAsia="楷体_GB2312"/>
                <w:sz w:val="24"/>
              </w:rPr>
            </w:pPr>
          </w:p>
          <w:p w14:paraId="7885746C">
            <w:pPr>
              <w:jc w:val="right"/>
              <w:rPr>
                <w:rFonts w:ascii="楷体_GB2312" w:hAnsi="黑体" w:eastAsia="楷体_GB2312"/>
                <w:sz w:val="24"/>
              </w:rPr>
            </w:pPr>
          </w:p>
          <w:p w14:paraId="3DBD043B">
            <w:pPr>
              <w:pStyle w:val="14"/>
              <w:spacing w:before="0" w:line="240" w:lineRule="auto"/>
              <w:jc w:val="righ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单位公章 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 xml:space="preserve">             </w:t>
            </w:r>
            <w:r>
              <w:rPr>
                <w:rFonts w:hint="eastAsia" w:ascii="楷体_GB2312" w:hAnsi="黑体" w:eastAsia="楷体_GB2312"/>
                <w:sz w:val="24"/>
              </w:rPr>
              <w:t xml:space="preserve">              </w:t>
            </w:r>
            <w:r>
              <w:rPr>
                <w:rFonts w:hint="eastAsia" w:ascii="楷体_GB2312" w:hAnsi="黑体" w:eastAsia="楷体_GB2312"/>
                <w:spacing w:val="-2"/>
                <w:sz w:val="24"/>
                <w:lang w:eastAsia="zh-CN"/>
              </w:rPr>
              <w:t>年     月      日</w:t>
            </w:r>
          </w:p>
        </w:tc>
      </w:tr>
      <w:tr w14:paraId="1A2EB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781" w:type="dxa"/>
            <w:gridSpan w:val="19"/>
            <w:noWrap w:val="0"/>
            <w:vAlign w:val="top"/>
          </w:tcPr>
          <w:p w14:paraId="0C72B0C9">
            <w:pPr>
              <w:pStyle w:val="14"/>
              <w:spacing w:before="0" w:line="240" w:lineRule="auto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十</w:t>
            </w: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主办单位</w:t>
            </w: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审核意见（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所有</w:t>
            </w: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主办单位均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须签字并</w:t>
            </w: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加盖公章）</w:t>
            </w:r>
          </w:p>
        </w:tc>
      </w:tr>
      <w:tr w14:paraId="56FAE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  <w:jc w:val="center"/>
        </w:trPr>
        <w:tc>
          <w:tcPr>
            <w:tcW w:w="9781" w:type="dxa"/>
            <w:gridSpan w:val="19"/>
            <w:noWrap w:val="0"/>
            <w:vAlign w:val="top"/>
          </w:tcPr>
          <w:p w14:paraId="4BCE1DC1">
            <w:pPr>
              <w:pStyle w:val="14"/>
              <w:spacing w:before="0" w:line="240" w:lineRule="auto"/>
              <w:rPr>
                <w:rFonts w:ascii="楷体_GB2312" w:hAnsi="黑体" w:eastAsia="楷体_GB2312"/>
                <w:sz w:val="28"/>
                <w:szCs w:val="28"/>
                <w:lang w:eastAsia="zh-CN"/>
              </w:rPr>
            </w:pPr>
          </w:p>
          <w:p w14:paraId="7209480D">
            <w:pPr>
              <w:rPr>
                <w:rFonts w:hint="eastAsia" w:ascii="楷体_GB2312" w:hAnsi="黑体" w:eastAsia="楷体_GB2312"/>
                <w:w w:val="96"/>
                <w:sz w:val="24"/>
              </w:rPr>
            </w:pPr>
            <w:r>
              <w:rPr>
                <w:rFonts w:hint="eastAsia" w:ascii="楷体_GB2312" w:hAnsi="黑体" w:eastAsia="楷体_GB2312"/>
                <w:w w:val="96"/>
                <w:sz w:val="24"/>
              </w:rPr>
              <w:t>如申报单位入选申报项目，同意申报单位作为立项后的项目承担单位，负责项目实施和经费执行工作，主办单位对项目任务目标和经费执行承担监督管理责任。</w:t>
            </w:r>
          </w:p>
          <w:p w14:paraId="73258DDF">
            <w:pPr>
              <w:rPr>
                <w:rFonts w:hint="eastAsia" w:ascii="楷体_GB2312" w:hAnsi="黑体" w:eastAsia="楷体_GB2312"/>
                <w:w w:val="96"/>
                <w:sz w:val="24"/>
              </w:rPr>
            </w:pPr>
          </w:p>
          <w:p w14:paraId="005C79F6">
            <w:pPr>
              <w:jc w:val="right"/>
              <w:rPr>
                <w:rFonts w:ascii="楷体_GB2312" w:hAnsi="黑体" w:eastAsia="楷体_GB2312"/>
                <w:sz w:val="24"/>
              </w:rPr>
            </w:pPr>
          </w:p>
          <w:p w14:paraId="4F9AEC35">
            <w:pPr>
              <w:pStyle w:val="14"/>
              <w:spacing w:before="0" w:line="240" w:lineRule="auto"/>
              <w:jc w:val="right"/>
              <w:rPr>
                <w:rFonts w:ascii="楷体_GB2312" w:hAnsi="黑体" w:eastAsia="楷体_GB2312"/>
                <w:sz w:val="24"/>
                <w:lang w:eastAsia="zh-CN"/>
              </w:rPr>
            </w:pPr>
          </w:p>
          <w:p w14:paraId="3576E156">
            <w:pPr>
              <w:jc w:val="right"/>
              <w:rPr>
                <w:rFonts w:ascii="楷体_GB2312" w:hAnsi="黑体" w:eastAsia="楷体_GB2312"/>
                <w:spacing w:val="-2"/>
                <w:sz w:val="24"/>
              </w:rPr>
            </w:pPr>
            <w:r>
              <w:rPr>
                <w:rFonts w:hint="eastAsia" w:ascii="楷体_GB2312" w:hAnsi="黑体" w:eastAsia="楷体_GB2312"/>
                <w:spacing w:val="-3"/>
                <w:sz w:val="24"/>
              </w:rPr>
              <w:t>负责人（签名</w:t>
            </w:r>
            <w:r>
              <w:rPr>
                <w:rFonts w:hint="eastAsia" w:ascii="楷体_GB2312" w:hAnsi="黑体" w:eastAsia="楷体_GB2312"/>
                <w:sz w:val="24"/>
              </w:rPr>
              <w:t xml:space="preserve">）：                         </w:t>
            </w:r>
            <w:r>
              <w:rPr>
                <w:rFonts w:hint="eastAsia" w:ascii="楷体_GB2312" w:hAnsi="黑体" w:eastAsia="楷体_GB2312"/>
                <w:spacing w:val="-2"/>
                <w:sz w:val="24"/>
              </w:rPr>
              <w:t>年     月      日</w:t>
            </w:r>
          </w:p>
          <w:p w14:paraId="347A31CB">
            <w:pPr>
              <w:pStyle w:val="14"/>
              <w:spacing w:before="0" w:line="240" w:lineRule="auto"/>
              <w:jc w:val="right"/>
              <w:rPr>
                <w:rFonts w:ascii="楷体_GB2312" w:hAnsi="黑体" w:eastAsia="楷体_GB2312"/>
                <w:sz w:val="24"/>
                <w:lang w:eastAsia="zh-CN"/>
              </w:rPr>
            </w:pPr>
          </w:p>
          <w:p w14:paraId="25754DF0">
            <w:pPr>
              <w:pStyle w:val="14"/>
              <w:spacing w:before="0" w:line="240" w:lineRule="auto"/>
              <w:jc w:val="right"/>
              <w:rPr>
                <w:rFonts w:ascii="楷体_GB2312" w:hAnsi="黑体" w:eastAsia="楷体_GB2312"/>
                <w:spacing w:val="-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 xml:space="preserve">单位公章                               </w:t>
            </w:r>
            <w:r>
              <w:rPr>
                <w:rFonts w:hint="eastAsia" w:ascii="楷体_GB2312" w:hAnsi="黑体" w:eastAsia="楷体_GB2312"/>
                <w:spacing w:val="-2"/>
                <w:sz w:val="24"/>
                <w:lang w:eastAsia="zh-CN"/>
              </w:rPr>
              <w:t>年     月      日</w:t>
            </w:r>
          </w:p>
        </w:tc>
      </w:tr>
      <w:tr w14:paraId="633BB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781" w:type="dxa"/>
            <w:gridSpan w:val="19"/>
            <w:noWrap w:val="0"/>
            <w:vAlign w:val="top"/>
          </w:tcPr>
          <w:p w14:paraId="38CE0B64">
            <w:pPr>
              <w:pStyle w:val="14"/>
              <w:spacing w:before="0" w:line="240" w:lineRule="auto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一</w:t>
            </w: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、主管单位审核意见</w:t>
            </w:r>
          </w:p>
        </w:tc>
      </w:tr>
      <w:tr w14:paraId="7E534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  <w:jc w:val="center"/>
        </w:trPr>
        <w:tc>
          <w:tcPr>
            <w:tcW w:w="9781" w:type="dxa"/>
            <w:gridSpan w:val="19"/>
            <w:noWrap w:val="0"/>
            <w:vAlign w:val="top"/>
          </w:tcPr>
          <w:p w14:paraId="336595DB">
            <w:pPr>
              <w:pStyle w:val="14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  <w:p w14:paraId="486E3D74">
            <w:pPr>
              <w:pStyle w:val="14"/>
              <w:spacing w:before="0" w:line="240" w:lineRule="auto"/>
              <w:rPr>
                <w:rFonts w:hint="eastAsia"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 xml:space="preserve">   </w:t>
            </w:r>
          </w:p>
          <w:p w14:paraId="17E47F1D">
            <w:pPr>
              <w:rPr>
                <w:rFonts w:hint="eastAsia" w:ascii="楷体_GB2312" w:hAnsi="黑体" w:eastAsia="楷体_GB2312"/>
                <w:sz w:val="24"/>
              </w:rPr>
            </w:pPr>
          </w:p>
          <w:p w14:paraId="145141B6">
            <w:pPr>
              <w:rPr>
                <w:rFonts w:ascii="楷体_GB2312" w:hAnsi="黑体" w:eastAsia="楷体_GB2312"/>
                <w:sz w:val="24"/>
              </w:rPr>
            </w:pPr>
          </w:p>
          <w:p w14:paraId="6E469D15">
            <w:pPr>
              <w:jc w:val="right"/>
              <w:rPr>
                <w:rFonts w:ascii="楷体_GB2312" w:hAnsi="黑体" w:eastAsia="楷体_GB2312"/>
                <w:spacing w:val="-2"/>
                <w:sz w:val="24"/>
              </w:rPr>
            </w:pPr>
            <w:r>
              <w:rPr>
                <w:rFonts w:hint="eastAsia" w:ascii="楷体_GB2312" w:hAnsi="黑体" w:eastAsia="楷体_GB2312"/>
                <w:spacing w:val="-3"/>
                <w:sz w:val="24"/>
              </w:rPr>
              <w:t>负责人（签名</w:t>
            </w:r>
            <w:r>
              <w:rPr>
                <w:rFonts w:hint="eastAsia" w:ascii="楷体_GB2312" w:hAnsi="黑体" w:eastAsia="楷体_GB2312"/>
                <w:sz w:val="24"/>
              </w:rPr>
              <w:t xml:space="preserve">）：                         </w:t>
            </w:r>
            <w:r>
              <w:rPr>
                <w:rFonts w:hint="eastAsia" w:ascii="楷体_GB2312" w:hAnsi="黑体" w:eastAsia="楷体_GB2312"/>
                <w:spacing w:val="-2"/>
                <w:sz w:val="24"/>
              </w:rPr>
              <w:t>年     月      日</w:t>
            </w:r>
          </w:p>
          <w:p w14:paraId="0201BA3A">
            <w:pPr>
              <w:jc w:val="right"/>
              <w:rPr>
                <w:rFonts w:ascii="楷体_GB2312" w:hAnsi="黑体" w:eastAsia="楷体_GB2312"/>
                <w:sz w:val="24"/>
              </w:rPr>
            </w:pPr>
          </w:p>
          <w:p w14:paraId="05DBC48D">
            <w:pPr>
              <w:pStyle w:val="14"/>
              <w:spacing w:before="0" w:line="240" w:lineRule="auto"/>
              <w:jc w:val="right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单位公章               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 xml:space="preserve">               </w:t>
            </w:r>
            <w:r>
              <w:rPr>
                <w:rFonts w:hint="eastAsia" w:ascii="楷体_GB2312" w:hAnsi="黑体" w:eastAsia="楷体_GB2312"/>
                <w:spacing w:val="-2"/>
                <w:sz w:val="24"/>
                <w:lang w:eastAsia="zh-CN"/>
              </w:rPr>
              <w:t>年     月      日</w:t>
            </w:r>
          </w:p>
        </w:tc>
      </w:tr>
      <w:tr w14:paraId="1D7AC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567" w:type="dxa"/>
            <w:gridSpan w:val="3"/>
            <w:noWrap w:val="0"/>
            <w:vAlign w:val="center"/>
          </w:tcPr>
          <w:p w14:paraId="68C37F1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  <w:tc>
          <w:tcPr>
            <w:tcW w:w="8214" w:type="dxa"/>
            <w:gridSpan w:val="16"/>
            <w:noWrap w:val="0"/>
            <w:vAlign w:val="top"/>
          </w:tcPr>
          <w:p w14:paraId="3ED2FA50">
            <w:pPr>
              <w:rPr>
                <w:rFonts w:ascii="黑体" w:hAnsi="黑体" w:eastAsia="黑体"/>
                <w:sz w:val="24"/>
              </w:rPr>
            </w:pPr>
          </w:p>
        </w:tc>
      </w:tr>
    </w:tbl>
    <w:p w14:paraId="3E89302C"/>
    <w:tbl>
      <w:tblPr>
        <w:tblStyle w:val="9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497E1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 w14:paraId="7238D97E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419" w:leftChars="133" w:hanging="140" w:hangingChars="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贵州省科学技术协会办公室                2025年8月21日印发</w:t>
            </w:r>
          </w:p>
        </w:tc>
      </w:tr>
    </w:tbl>
    <w:p w14:paraId="1A8BC1A1">
      <w:pPr>
        <w:pStyle w:val="17"/>
        <w:ind w:left="0" w:leftChars="0" w:firstLine="0" w:firstLineChars="0"/>
        <w:jc w:val="right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共印5份</w:t>
      </w:r>
    </w:p>
    <w:sectPr>
      <w:footerReference r:id="rId5" w:type="default"/>
      <w:pgSz w:w="11906" w:h="16838"/>
      <w:pgMar w:top="2098" w:right="1474" w:bottom="1984" w:left="1587" w:header="0" w:footer="1191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57CDF4-4D4A-4DF2-B775-0D581C6164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C8B2AF1-5D28-4856-BF26-2DAA26F0456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DBA26BA-F888-4060-A3E9-F857F6F11AA3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1D265345-7D5D-40D9-BE42-CF0B8BD22D04}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5A596900-7B43-46A0-B6B9-3866F266C17D}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75CB8">
    <w:pPr>
      <w:pStyle w:val="4"/>
      <w:kinsoku w:val="0"/>
      <w:overflowPunct w:val="0"/>
      <w:spacing w:line="14" w:lineRule="auto"/>
      <w:ind w:left="0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D27D2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eocd4BAAC+AwAADgAAAGRycy9lMm9Eb2MueG1srVPNjtMwEL4j8Q6W&#10;7zTZroS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Gx6hx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1D27D2"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282C7">
    <w:pPr>
      <w:pStyle w:val="4"/>
      <w:kinsoku w:val="0"/>
      <w:overflowPunct w:val="0"/>
      <w:spacing w:line="14" w:lineRule="auto"/>
      <w:ind w:left="0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1148715</wp:posOffset>
              </wp:positionH>
              <wp:positionV relativeFrom="page">
                <wp:posOffset>9784715</wp:posOffset>
              </wp:positionV>
              <wp:extent cx="635000" cy="177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6C37C4">
                          <w:pPr>
                            <w:pStyle w:val="4"/>
                            <w:kinsoku w:val="0"/>
                            <w:overflowPunct w:val="0"/>
                            <w:spacing w:line="260" w:lineRule="exact"/>
                            <w:ind w:left="20"/>
                            <w:rPr>
                              <w:rFonts w:ascii="宋体" w:eastAsia="宋体" w:cs="宋体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</w:rPr>
                            <w:t>2</w:t>
                          </w:r>
                          <w:r>
                            <w:rPr>
                              <w:rFonts w:asci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0.45pt;margin-top:770.45pt;height:14pt;width:50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Ms5EzXAAAADQEAAA8AAAAAAAAAAQAg&#10;AAAAIgAAAGRycy9kb3ducmV2LnhtbFBLAQIUABQAAAAIAIdO4kAASW23DwIAABIEAAAOAAAAAAAA&#10;AAEAIAAAACY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6C37C4">
                    <w:pPr>
                      <w:pStyle w:val="4"/>
                      <w:kinsoku w:val="0"/>
                      <w:overflowPunct w:val="0"/>
                      <w:spacing w:line="260" w:lineRule="exact"/>
                      <w:ind w:left="20"/>
                      <w:rPr>
                        <w:rFonts w:ascii="宋体" w:eastAsia="宋体" w:cs="宋体"/>
                      </w:rPr>
                    </w:pPr>
                    <w:r>
                      <w:rPr>
                        <w:rFonts w:hint="eastAsia" w:ascii="宋体" w:eastAsia="宋体" w:cs="宋体"/>
                      </w:rPr>
                      <w:t>—</w:t>
                    </w:r>
                    <w:r>
                      <w:rPr>
                        <w:rFonts w:ascii="宋体" w:eastAsia="宋体" w:cs="宋体"/>
                        <w:spacing w:val="-1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</w:rPr>
                      <w:t>2</w:t>
                    </w:r>
                    <w:r>
                      <w:rPr>
                        <w:rFonts w:ascii="宋体" w:eastAsia="宋体" w:cs="宋体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AB0EE">
    <w:pPr>
      <w:pStyle w:val="4"/>
      <w:kinsoku w:val="0"/>
      <w:overflowPunct w:val="0"/>
      <w:spacing w:line="14" w:lineRule="auto"/>
      <w:ind w:left="0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E1272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tjwut4BAAC+AwAADgAAAGRycy9lMm9Eb2MueG1srVPNjtMwEL4j8Q6W&#10;7zTZaoW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O2PC6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DE1272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4ADB1DF"/>
    <w:rsid w:val="05DD7157"/>
    <w:rsid w:val="10296BE5"/>
    <w:rsid w:val="13E423C5"/>
    <w:rsid w:val="288F0997"/>
    <w:rsid w:val="34E445E7"/>
    <w:rsid w:val="37A775D5"/>
    <w:rsid w:val="3DF9F55A"/>
    <w:rsid w:val="3FAFE009"/>
    <w:rsid w:val="43380184"/>
    <w:rsid w:val="48C85C4D"/>
    <w:rsid w:val="4E435309"/>
    <w:rsid w:val="4EF11D74"/>
    <w:rsid w:val="51ADB9FA"/>
    <w:rsid w:val="5B0D14D6"/>
    <w:rsid w:val="5E6DB1C1"/>
    <w:rsid w:val="6EE07894"/>
    <w:rsid w:val="6FA70FCF"/>
    <w:rsid w:val="6FCF8C68"/>
    <w:rsid w:val="75845A29"/>
    <w:rsid w:val="7DD26F47"/>
    <w:rsid w:val="7EFBAD92"/>
    <w:rsid w:val="7FEF041E"/>
    <w:rsid w:val="7FF1F0C4"/>
    <w:rsid w:val="B79B5A57"/>
    <w:rsid w:val="CFCE0ADE"/>
    <w:rsid w:val="D37FF5E6"/>
    <w:rsid w:val="D4ADB1DF"/>
    <w:rsid w:val="EBD6F11D"/>
    <w:rsid w:val="EDD82523"/>
    <w:rsid w:val="EE6B8B04"/>
    <w:rsid w:val="F5FF6A00"/>
    <w:rsid w:val="F8FE9ED4"/>
    <w:rsid w:val="FBFF6C5F"/>
    <w:rsid w:val="FEBFF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120" w:after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99"/>
    <w:pPr>
      <w:autoSpaceDE w:val="0"/>
      <w:autoSpaceDN w:val="0"/>
      <w:adjustRightInd w:val="0"/>
      <w:ind w:left="109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Table Text"/>
    <w:basedOn w:val="1"/>
    <w:semiHidden/>
    <w:qFormat/>
    <w:uiPriority w:val="0"/>
    <w:pPr>
      <w:kinsoku w:val="0"/>
      <w:snapToGrid w:val="0"/>
      <w:spacing w:before="196" w:line="185" w:lineRule="auto"/>
      <w:jc w:val="left"/>
    </w:pPr>
    <w:rPr>
      <w:rFonts w:ascii="宋体" w:hAnsi="宋体" w:cs="宋体"/>
      <w:snapToGrid w:val="0"/>
      <w:color w:val="000000"/>
      <w:sz w:val="20"/>
      <w:lang w:eastAsia="en-US"/>
    </w:r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17">
    <w:name w:val="Body Text First Indent 2"/>
    <w:basedOn w:val="16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2492</Words>
  <Characters>2627</Characters>
  <Lines>0</Lines>
  <Paragraphs>0</Paragraphs>
  <TotalTime>45</TotalTime>
  <ScaleCrop>false</ScaleCrop>
  <LinksUpToDate>false</LinksUpToDate>
  <CharactersWithSpaces>3035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2025-08-15T01:25:00Z</dcterms:created>
  <dc:creator>ysgz</dc:creator>
  <cp:lastModifiedBy>赤脚半仙</cp:lastModifiedBy>
  <cp:lastPrinted>2025-08-20T16:02:25Z</cp:lastPrinted>
  <dcterms:modified xsi:type="dcterms:W3CDTF">2025-08-22T01:19:19Z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E8B3927F99644C748C10D481A2954602_13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